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D" w:rsidRPr="0009160D" w:rsidRDefault="006D40F4" w:rsidP="000A4E98">
      <w:pPr>
        <w:shd w:val="clear" w:color="auto" w:fill="FFFFFF"/>
        <w:ind w:right="26"/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09160D">
        <w:rPr>
          <w:rFonts w:eastAsia="Times New Roman"/>
          <w:b/>
          <w:sz w:val="28"/>
          <w:szCs w:val="28"/>
        </w:rPr>
        <w:t>ИНФОРМАЦИЯ ДЛЯ РОДИТЕЛЕЙ</w:t>
      </w:r>
    </w:p>
    <w:p w:rsidR="00000000" w:rsidRPr="0009160D" w:rsidRDefault="006D40F4" w:rsidP="000A4E98">
      <w:pPr>
        <w:shd w:val="clear" w:color="auto" w:fill="FFFFFF"/>
        <w:ind w:right="26"/>
        <w:jc w:val="center"/>
        <w:rPr>
          <w:b/>
        </w:rPr>
      </w:pPr>
      <w:r w:rsidRPr="0009160D">
        <w:rPr>
          <w:rFonts w:eastAsia="Times New Roman"/>
          <w:b/>
          <w:sz w:val="28"/>
          <w:szCs w:val="28"/>
        </w:rPr>
        <w:t xml:space="preserve">о расходах на одного обучающегося в </w:t>
      </w:r>
      <w:r w:rsidR="0009160D" w:rsidRPr="0009160D">
        <w:rPr>
          <w:rFonts w:eastAsia="Times New Roman"/>
          <w:b/>
          <w:sz w:val="28"/>
          <w:szCs w:val="28"/>
        </w:rPr>
        <w:t xml:space="preserve">Муниципальном </w:t>
      </w:r>
      <w:r w:rsidRPr="0009160D">
        <w:rPr>
          <w:rFonts w:eastAsia="Times New Roman"/>
          <w:b/>
          <w:sz w:val="28"/>
          <w:szCs w:val="28"/>
        </w:rPr>
        <w:t>общеобразовательн</w:t>
      </w:r>
      <w:r w:rsidR="0009160D" w:rsidRPr="0009160D">
        <w:rPr>
          <w:rFonts w:eastAsia="Times New Roman"/>
          <w:b/>
          <w:sz w:val="28"/>
          <w:szCs w:val="28"/>
        </w:rPr>
        <w:t>ом автономном учреждении гимназии № 8 г. Сочи</w:t>
      </w:r>
    </w:p>
    <w:p w:rsidR="00000000" w:rsidRPr="0009160D" w:rsidRDefault="006D40F4" w:rsidP="000A4E98">
      <w:pPr>
        <w:shd w:val="clear" w:color="auto" w:fill="FFFFFF"/>
        <w:tabs>
          <w:tab w:val="left" w:leader="underscore" w:pos="6106"/>
        </w:tabs>
        <w:ind w:left="3182" w:right="26"/>
        <w:jc w:val="center"/>
        <w:rPr>
          <w:b/>
        </w:rPr>
      </w:pPr>
    </w:p>
    <w:p w:rsidR="00000000" w:rsidRDefault="006D40F4" w:rsidP="000A4E98">
      <w:pPr>
        <w:shd w:val="clear" w:color="auto" w:fill="FFFFFF"/>
        <w:tabs>
          <w:tab w:val="left" w:leader="underscore" w:pos="658"/>
          <w:tab w:val="left" w:pos="3806"/>
        </w:tabs>
        <w:ind w:left="101" w:right="26" w:firstLine="773"/>
        <w:jc w:val="both"/>
      </w:pPr>
      <w:r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t xml:space="preserve">сходы 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</w:t>
      </w:r>
      <w:r w:rsidR="0009160D">
        <w:rPr>
          <w:rFonts w:eastAsia="Times New Roman"/>
          <w:sz w:val="28"/>
          <w:szCs w:val="28"/>
        </w:rPr>
        <w:t>гимназии</w:t>
      </w:r>
      <w:r>
        <w:rPr>
          <w:rFonts w:eastAsia="Times New Roman"/>
          <w:sz w:val="28"/>
          <w:szCs w:val="28"/>
        </w:rPr>
        <w:t xml:space="preserve"> </w:t>
      </w:r>
      <w:r w:rsidRPr="0009160D">
        <w:rPr>
          <w:rFonts w:eastAsia="Times New Roman"/>
          <w:b/>
          <w:sz w:val="28"/>
          <w:szCs w:val="28"/>
        </w:rPr>
        <w:t xml:space="preserve">в </w:t>
      </w:r>
      <w:r w:rsidRPr="0009160D">
        <w:rPr>
          <w:rFonts w:eastAsia="Times New Roman"/>
          <w:b/>
          <w:sz w:val="28"/>
          <w:szCs w:val="28"/>
        </w:rPr>
        <w:t xml:space="preserve">год </w:t>
      </w:r>
      <w:r w:rsidR="0009160D">
        <w:rPr>
          <w:rFonts w:eastAsia="Times New Roman"/>
          <w:b/>
          <w:sz w:val="28"/>
          <w:szCs w:val="28"/>
        </w:rPr>
        <w:t xml:space="preserve">в </w:t>
      </w:r>
      <w:r w:rsidRPr="0009160D">
        <w:rPr>
          <w:rFonts w:eastAsia="Times New Roman"/>
          <w:b/>
          <w:sz w:val="28"/>
          <w:szCs w:val="28"/>
        </w:rPr>
        <w:t xml:space="preserve">расчете </w:t>
      </w:r>
      <w:r w:rsidRPr="0009160D">
        <w:rPr>
          <w:rFonts w:eastAsia="Times New Roman"/>
          <w:b/>
          <w:sz w:val="28"/>
          <w:szCs w:val="28"/>
        </w:rPr>
        <w:t xml:space="preserve">на </w:t>
      </w:r>
      <w:r w:rsidRPr="0009160D">
        <w:rPr>
          <w:rFonts w:eastAsia="Times New Roman"/>
          <w:b/>
          <w:sz w:val="28"/>
          <w:szCs w:val="28"/>
        </w:rPr>
        <w:t xml:space="preserve">1-го </w:t>
      </w:r>
      <w:r w:rsidRPr="0009160D">
        <w:rPr>
          <w:rFonts w:eastAsia="Times New Roman"/>
          <w:b/>
          <w:sz w:val="28"/>
          <w:szCs w:val="28"/>
        </w:rPr>
        <w:t>обучающегося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0916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</w:t>
      </w:r>
      <w:r w:rsidR="0009160D">
        <w:rPr>
          <w:rFonts w:eastAsia="Times New Roman"/>
          <w:sz w:val="28"/>
          <w:szCs w:val="28"/>
        </w:rPr>
        <w:t>17 г</w:t>
      </w:r>
      <w:r>
        <w:rPr>
          <w:rFonts w:eastAsia="Times New Roman"/>
          <w:sz w:val="28"/>
          <w:szCs w:val="28"/>
        </w:rPr>
        <w:t>оду составляют</w:t>
      </w:r>
      <w:r w:rsidR="0009160D">
        <w:rPr>
          <w:rFonts w:eastAsia="Times New Roman"/>
          <w:sz w:val="28"/>
          <w:szCs w:val="28"/>
        </w:rPr>
        <w:t xml:space="preserve"> </w:t>
      </w:r>
      <w:r w:rsidR="0009160D" w:rsidRPr="0009160D">
        <w:rPr>
          <w:rFonts w:eastAsia="Times New Roman"/>
          <w:b/>
          <w:sz w:val="28"/>
          <w:szCs w:val="28"/>
          <w:u w:val="single"/>
        </w:rPr>
        <w:t>32701,87</w:t>
      </w:r>
      <w:r w:rsidR="000916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рублей, из них:</w:t>
      </w:r>
    </w:p>
    <w:p w:rsidR="00000000" w:rsidRDefault="006D40F4" w:rsidP="000A4E98">
      <w:pPr>
        <w:shd w:val="clear" w:color="auto" w:fill="FFFFFF"/>
        <w:tabs>
          <w:tab w:val="left" w:pos="1090"/>
        </w:tabs>
        <w:ind w:left="821" w:right="2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9160D">
        <w:rPr>
          <w:rFonts w:eastAsia="Times New Roman"/>
          <w:b/>
          <w:sz w:val="28"/>
          <w:szCs w:val="28"/>
        </w:rPr>
        <w:t>краевой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бюджет </w:t>
      </w:r>
      <w:r>
        <w:rPr>
          <w:rFonts w:eastAsia="Times New Roman"/>
          <w:i/>
          <w:iCs/>
          <w:sz w:val="28"/>
          <w:szCs w:val="28"/>
        </w:rPr>
        <w:t xml:space="preserve">(оплата труда сотрудников, </w:t>
      </w:r>
      <w:r>
        <w:rPr>
          <w:rFonts w:eastAsia="Times New Roman"/>
          <w:i/>
          <w:iCs/>
          <w:sz w:val="28"/>
          <w:szCs w:val="28"/>
        </w:rPr>
        <w:t>приобретение</w:t>
      </w:r>
    </w:p>
    <w:p w:rsidR="00000000" w:rsidRDefault="006D40F4" w:rsidP="000A4E98">
      <w:pPr>
        <w:shd w:val="clear" w:color="auto" w:fill="FFFFFF"/>
        <w:tabs>
          <w:tab w:val="left" w:leader="underscore" w:pos="9187"/>
        </w:tabs>
        <w:ind w:left="58" w:right="26"/>
      </w:pPr>
      <w:r>
        <w:rPr>
          <w:rFonts w:eastAsia="Times New Roman"/>
          <w:i/>
          <w:iCs/>
          <w:sz w:val="28"/>
          <w:szCs w:val="28"/>
        </w:rPr>
        <w:t>учебников, учебных пособий, средств обучения, игр, игрушек) -</w:t>
      </w:r>
      <w:r w:rsidR="0009160D" w:rsidRPr="0009160D">
        <w:rPr>
          <w:rFonts w:eastAsia="Times New Roman"/>
          <w:b/>
          <w:sz w:val="28"/>
          <w:szCs w:val="28"/>
          <w:u w:val="single"/>
        </w:rPr>
        <w:t>30101,53</w:t>
      </w:r>
      <w:r w:rsidR="0009160D">
        <w:rPr>
          <w:rFonts w:eastAsia="Times New Roman"/>
          <w:sz w:val="28"/>
          <w:szCs w:val="28"/>
        </w:rPr>
        <w:t xml:space="preserve"> рублей.</w:t>
      </w:r>
    </w:p>
    <w:p w:rsidR="00000000" w:rsidRDefault="006D40F4" w:rsidP="000A4E98">
      <w:pPr>
        <w:shd w:val="clear" w:color="auto" w:fill="FFFFFF"/>
        <w:tabs>
          <w:tab w:val="left" w:pos="1090"/>
          <w:tab w:val="left" w:leader="underscore" w:pos="4128"/>
        </w:tabs>
        <w:ind w:left="38" w:right="26" w:firstLine="7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9160D">
        <w:rPr>
          <w:rFonts w:eastAsia="Times New Roman"/>
          <w:b/>
          <w:sz w:val="28"/>
          <w:szCs w:val="28"/>
        </w:rPr>
        <w:t>местный</w:t>
      </w:r>
      <w:r>
        <w:rPr>
          <w:rFonts w:eastAsia="Times New Roman"/>
          <w:sz w:val="28"/>
          <w:szCs w:val="28"/>
        </w:rPr>
        <w:t xml:space="preserve"> бюджет </w:t>
      </w:r>
      <w:r>
        <w:rPr>
          <w:rFonts w:eastAsia="Times New Roman"/>
          <w:i/>
          <w:iCs/>
          <w:sz w:val="28"/>
          <w:szCs w:val="28"/>
        </w:rPr>
        <w:t>(расход</w:t>
      </w:r>
      <w:r>
        <w:rPr>
          <w:rFonts w:eastAsia="Times New Roman"/>
          <w:i/>
          <w:iCs/>
          <w:sz w:val="28"/>
          <w:szCs w:val="28"/>
        </w:rPr>
        <w:t>ы по содер</w:t>
      </w:r>
      <w:r w:rsidR="0009160D">
        <w:rPr>
          <w:rFonts w:eastAsia="Times New Roman"/>
          <w:i/>
          <w:iCs/>
          <w:sz w:val="28"/>
          <w:szCs w:val="28"/>
        </w:rPr>
        <w:t>ж</w:t>
      </w:r>
      <w:r>
        <w:rPr>
          <w:rFonts w:eastAsia="Times New Roman"/>
          <w:i/>
          <w:iCs/>
          <w:sz w:val="28"/>
          <w:szCs w:val="28"/>
        </w:rPr>
        <w:t>анию зданий, оплату</w:t>
      </w:r>
      <w:r>
        <w:rPr>
          <w:rFonts w:eastAsia="Times New Roman"/>
          <w:i/>
          <w:iCs/>
          <w:sz w:val="28"/>
          <w:szCs w:val="28"/>
        </w:rPr>
        <w:br/>
        <w:t>коммунальных услуг) -</w:t>
      </w:r>
      <w:r w:rsidR="0009160D">
        <w:rPr>
          <w:rFonts w:eastAsia="Times New Roman"/>
          <w:i/>
          <w:iCs/>
          <w:sz w:val="28"/>
          <w:szCs w:val="28"/>
        </w:rPr>
        <w:t xml:space="preserve"> </w:t>
      </w:r>
      <w:r w:rsidR="0009160D" w:rsidRPr="0009160D">
        <w:rPr>
          <w:rFonts w:eastAsia="Times New Roman"/>
          <w:b/>
          <w:sz w:val="28"/>
          <w:szCs w:val="28"/>
        </w:rPr>
        <w:t>2600,31</w:t>
      </w:r>
      <w:r>
        <w:rPr>
          <w:rFonts w:eastAsia="Times New Roman"/>
          <w:sz w:val="28"/>
          <w:szCs w:val="28"/>
        </w:rPr>
        <w:t xml:space="preserve"> рублей;</w:t>
      </w:r>
    </w:p>
    <w:p w:rsidR="00000000" w:rsidRPr="0009160D" w:rsidRDefault="0009160D" w:rsidP="000A4E98">
      <w:pPr>
        <w:shd w:val="clear" w:color="auto" w:fill="FFFFFF"/>
        <w:ind w:left="173" w:right="26"/>
        <w:jc w:val="center"/>
        <w:rPr>
          <w:b/>
        </w:rPr>
      </w:pPr>
      <w:r>
        <w:rPr>
          <w:rFonts w:eastAsia="Times New Roman"/>
          <w:b/>
          <w:spacing w:val="-6"/>
          <w:sz w:val="28"/>
          <w:szCs w:val="28"/>
        </w:rPr>
        <w:t>П</w:t>
      </w:r>
      <w:r w:rsidR="006D40F4" w:rsidRPr="0009160D">
        <w:rPr>
          <w:rFonts w:eastAsia="Times New Roman"/>
          <w:b/>
          <w:spacing w:val="-6"/>
          <w:sz w:val="28"/>
          <w:szCs w:val="28"/>
        </w:rPr>
        <w:t>ри наличии дошкольных групп в школе:</w:t>
      </w:r>
    </w:p>
    <w:p w:rsidR="00000000" w:rsidRDefault="006D40F4" w:rsidP="000A4E98">
      <w:pPr>
        <w:shd w:val="clear" w:color="auto" w:fill="FFFFFF"/>
        <w:tabs>
          <w:tab w:val="left" w:pos="1090"/>
        </w:tabs>
        <w:ind w:left="38" w:right="26" w:firstLine="78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родительская плата </w:t>
      </w:r>
      <w:r>
        <w:rPr>
          <w:rFonts w:eastAsia="Times New Roman"/>
          <w:i/>
          <w:iCs/>
          <w:sz w:val="28"/>
          <w:szCs w:val="28"/>
        </w:rPr>
        <w:t>(включает</w:t>
      </w:r>
      <w:r w:rsidR="0009160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расход</w:t>
      </w:r>
      <w:r w:rsidR="0009160D">
        <w:rPr>
          <w:rFonts w:eastAsia="Times New Roman"/>
          <w:i/>
          <w:iCs/>
          <w:sz w:val="28"/>
          <w:szCs w:val="28"/>
        </w:rPr>
        <w:t>ы</w:t>
      </w:r>
      <w:r>
        <w:rPr>
          <w:rFonts w:eastAsia="Times New Roman"/>
          <w:i/>
          <w:iCs/>
          <w:sz w:val="28"/>
          <w:szCs w:val="28"/>
        </w:rPr>
        <w:t xml:space="preserve"> на хозяйственно-бытовые ну</w:t>
      </w:r>
      <w:r w:rsidR="0009160D">
        <w:rPr>
          <w:rFonts w:eastAsia="Times New Roman"/>
          <w:i/>
          <w:iCs/>
          <w:sz w:val="28"/>
          <w:szCs w:val="28"/>
        </w:rPr>
        <w:t>ж</w:t>
      </w:r>
      <w:r>
        <w:rPr>
          <w:rFonts w:eastAsia="Times New Roman"/>
          <w:i/>
          <w:iCs/>
          <w:sz w:val="28"/>
          <w:szCs w:val="28"/>
        </w:rPr>
        <w:t xml:space="preserve">ды и личную гигиену детей) </w:t>
      </w:r>
      <w:r w:rsidR="0009160D">
        <w:rPr>
          <w:rFonts w:eastAsia="Times New Roman"/>
          <w:i/>
          <w:iCs/>
          <w:sz w:val="28"/>
          <w:szCs w:val="28"/>
        </w:rPr>
        <w:t xml:space="preserve">– </w:t>
      </w:r>
      <w:r w:rsidR="0009160D" w:rsidRPr="0009160D">
        <w:rPr>
          <w:rFonts w:eastAsia="Times New Roman"/>
          <w:b/>
          <w:i/>
          <w:iCs/>
          <w:sz w:val="28"/>
          <w:szCs w:val="28"/>
          <w:u w:val="single"/>
        </w:rPr>
        <w:t>38</w:t>
      </w:r>
      <w:r w:rsidR="0009160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рублей</w:t>
      </w:r>
      <w:r w:rsidR="0009160D">
        <w:rPr>
          <w:rFonts w:eastAsia="Times New Roman"/>
          <w:spacing w:val="-2"/>
          <w:sz w:val="28"/>
          <w:szCs w:val="28"/>
        </w:rPr>
        <w:t xml:space="preserve"> в день</w:t>
      </w:r>
      <w:r>
        <w:rPr>
          <w:rFonts w:eastAsia="Times New Roman"/>
          <w:spacing w:val="-2"/>
          <w:sz w:val="28"/>
          <w:szCs w:val="28"/>
        </w:rPr>
        <w:t>.</w:t>
      </w:r>
    </w:p>
    <w:p w:rsidR="00000000" w:rsidRDefault="006D40F4" w:rsidP="000A4E98">
      <w:pPr>
        <w:shd w:val="clear" w:color="auto" w:fill="FFFFFF"/>
        <w:tabs>
          <w:tab w:val="left" w:leader="underscore" w:pos="8050"/>
        </w:tabs>
        <w:ind w:left="48" w:right="26" w:firstLine="758"/>
        <w:jc w:val="both"/>
      </w:pPr>
      <w:r>
        <w:rPr>
          <w:rFonts w:eastAsia="Times New Roman"/>
          <w:sz w:val="28"/>
          <w:szCs w:val="28"/>
        </w:rPr>
        <w:t>В целом на питание 1-г</w:t>
      </w:r>
      <w:r>
        <w:rPr>
          <w:rFonts w:eastAsia="Times New Roman"/>
          <w:sz w:val="28"/>
          <w:szCs w:val="28"/>
        </w:rPr>
        <w:t>о ребенка за счет всех средств (местного</w:t>
      </w:r>
      <w:r>
        <w:rPr>
          <w:rFonts w:eastAsia="Times New Roman"/>
          <w:sz w:val="28"/>
          <w:szCs w:val="28"/>
        </w:rPr>
        <w:br/>
        <w:t>бюджета и родительской платы) расходуется в месяц -</w:t>
      </w:r>
      <w:r w:rsidR="0009160D">
        <w:rPr>
          <w:rFonts w:eastAsia="Times New Roman"/>
          <w:sz w:val="28"/>
          <w:szCs w:val="28"/>
        </w:rPr>
        <w:t xml:space="preserve"> </w:t>
      </w:r>
      <w:r w:rsidR="0009160D" w:rsidRPr="0009160D">
        <w:rPr>
          <w:rFonts w:eastAsia="Times New Roman"/>
          <w:b/>
          <w:sz w:val="28"/>
          <w:szCs w:val="28"/>
          <w:u w:val="single"/>
        </w:rPr>
        <w:t>0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рублей,</w:t>
      </w:r>
    </w:p>
    <w:p w:rsidR="00000000" w:rsidRDefault="006D40F4" w:rsidP="000A4E98">
      <w:pPr>
        <w:shd w:val="clear" w:color="auto" w:fill="FFFFFF"/>
        <w:ind w:left="38" w:right="26" w:firstLine="739"/>
        <w:jc w:val="both"/>
      </w:pPr>
      <w:r>
        <w:rPr>
          <w:rFonts w:eastAsia="Times New Roman"/>
          <w:sz w:val="28"/>
          <w:szCs w:val="28"/>
        </w:rPr>
        <w:t>Согласно Федеральному закону 273-ФЗ родительская плата не взимается за детей-инвалидов, детей - сирот и детей, оставшихся без попечения родителей, а также</w:t>
      </w:r>
      <w:r>
        <w:rPr>
          <w:rFonts w:eastAsia="Times New Roman"/>
          <w:sz w:val="28"/>
          <w:szCs w:val="28"/>
        </w:rPr>
        <w:t xml:space="preserve"> за детей с туберкулезной интоксикацией,</w:t>
      </w:r>
    </w:p>
    <w:p w:rsidR="00000000" w:rsidRDefault="006D40F4" w:rsidP="000A4E98">
      <w:pPr>
        <w:shd w:val="clear" w:color="auto" w:fill="FFFFFF"/>
        <w:tabs>
          <w:tab w:val="left" w:pos="9053"/>
        </w:tabs>
        <w:ind w:right="26" w:firstLine="773"/>
        <w:jc w:val="both"/>
      </w:pPr>
      <w:r>
        <w:rPr>
          <w:rFonts w:eastAsia="Times New Roman"/>
          <w:sz w:val="28"/>
          <w:szCs w:val="28"/>
        </w:rPr>
        <w:t xml:space="preserve">Размер родительской платы установлен </w:t>
      </w:r>
      <w:r w:rsidR="0009160D">
        <w:rPr>
          <w:rFonts w:eastAsia="Times New Roman"/>
          <w:i/>
          <w:iCs/>
          <w:sz w:val="28"/>
          <w:szCs w:val="28"/>
        </w:rPr>
        <w:t xml:space="preserve">Постановлением администрации г. Сочи от 05.12.2016 г. № 2757 и приказа Управления по образованию и науке администрации г. Сочи от 08.12.2016г. № </w:t>
      </w:r>
      <w:proofErr w:type="gramStart"/>
      <w:r w:rsidR="0009160D">
        <w:rPr>
          <w:rFonts w:eastAsia="Times New Roman"/>
          <w:i/>
          <w:iCs/>
          <w:sz w:val="28"/>
          <w:szCs w:val="28"/>
        </w:rPr>
        <w:t>1494</w:t>
      </w:r>
      <w:r>
        <w:rPr>
          <w:rFonts w:eastAsia="Times New Roman"/>
          <w:i/>
          <w:i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составляет </w:t>
      </w:r>
      <w:r w:rsidR="0009160D" w:rsidRPr="0009160D">
        <w:rPr>
          <w:rFonts w:eastAsia="Times New Roman"/>
          <w:b/>
          <w:sz w:val="28"/>
          <w:szCs w:val="28"/>
          <w:u w:val="single"/>
        </w:rPr>
        <w:t>38</w:t>
      </w:r>
      <w:r w:rsidR="0009160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рублей </w:t>
      </w:r>
      <w:r>
        <w:rPr>
          <w:rFonts w:eastAsia="Times New Roman"/>
          <w:i/>
          <w:iCs/>
          <w:sz w:val="28"/>
          <w:szCs w:val="28"/>
        </w:rPr>
        <w:t xml:space="preserve">(в </w:t>
      </w:r>
      <w:r>
        <w:rPr>
          <w:rFonts w:eastAsia="Times New Roman"/>
          <w:i/>
          <w:iCs/>
          <w:sz w:val="28"/>
          <w:szCs w:val="28"/>
        </w:rPr>
        <w:t>день) и зависит от условий</w:t>
      </w:r>
      <w:r w:rsidR="0009160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i/>
          <w:iCs/>
          <w:spacing w:val="-7"/>
          <w:sz w:val="30"/>
          <w:szCs w:val="30"/>
        </w:rPr>
        <w:t>(</w:t>
      </w:r>
      <w:r>
        <w:rPr>
          <w:rFonts w:eastAsia="Times New Roman"/>
          <w:i/>
          <w:iCs/>
          <w:spacing w:val="-7"/>
          <w:sz w:val="30"/>
          <w:szCs w:val="30"/>
        </w:rPr>
        <w:t xml:space="preserve">возраст </w:t>
      </w:r>
      <w:r>
        <w:rPr>
          <w:rFonts w:eastAsia="Times New Roman"/>
          <w:i/>
          <w:iCs/>
          <w:spacing w:val="-7"/>
          <w:sz w:val="30"/>
          <w:szCs w:val="30"/>
        </w:rPr>
        <w:t xml:space="preserve">воспитанников, </w:t>
      </w:r>
      <w:r>
        <w:rPr>
          <w:rFonts w:eastAsia="Times New Roman"/>
          <w:i/>
          <w:iCs/>
          <w:spacing w:val="-7"/>
          <w:sz w:val="30"/>
          <w:szCs w:val="30"/>
        </w:rPr>
        <w:t xml:space="preserve">длительность </w:t>
      </w:r>
      <w:r>
        <w:rPr>
          <w:rFonts w:eastAsia="Times New Roman"/>
          <w:i/>
          <w:iCs/>
          <w:spacing w:val="-7"/>
          <w:sz w:val="30"/>
          <w:szCs w:val="30"/>
        </w:rPr>
        <w:t xml:space="preserve">пребывания </w:t>
      </w:r>
      <w:r>
        <w:rPr>
          <w:rFonts w:eastAsia="Times New Roman"/>
          <w:i/>
          <w:iCs/>
          <w:spacing w:val="-7"/>
          <w:sz w:val="30"/>
          <w:szCs w:val="30"/>
        </w:rPr>
        <w:t>в    группе)</w:t>
      </w:r>
      <w:r>
        <w:rPr>
          <w:rFonts w:eastAsia="Times New Roman"/>
          <w:spacing w:val="-7"/>
          <w:sz w:val="30"/>
          <w:szCs w:val="30"/>
        </w:rPr>
        <w:t>.</w:t>
      </w:r>
    </w:p>
    <w:p w:rsidR="00000000" w:rsidRDefault="006D40F4" w:rsidP="000A4E98">
      <w:pPr>
        <w:shd w:val="clear" w:color="auto" w:fill="FFFFFF"/>
        <w:ind w:right="26" w:firstLine="811"/>
      </w:pPr>
      <w:r w:rsidRPr="0009160D">
        <w:rPr>
          <w:rFonts w:eastAsia="Times New Roman"/>
          <w:b/>
          <w:sz w:val="30"/>
          <w:szCs w:val="30"/>
        </w:rPr>
        <w:t>Дополнительные    льгота    по    уплате    родительской    платы</w:t>
      </w:r>
      <w:r w:rsidR="0009160D">
        <w:rPr>
          <w:rFonts w:eastAsia="Times New Roman"/>
          <w:b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устано</w:t>
      </w:r>
      <w:r>
        <w:rPr>
          <w:rFonts w:eastAsia="Times New Roman"/>
          <w:spacing w:val="-5"/>
          <w:sz w:val="30"/>
          <w:szCs w:val="30"/>
        </w:rPr>
        <w:t xml:space="preserve">влена   для   следующей   категории   </w:t>
      </w:r>
      <w:proofErr w:type="spellStart"/>
      <w:r>
        <w:rPr>
          <w:rFonts w:eastAsia="Times New Roman"/>
          <w:spacing w:val="-5"/>
          <w:sz w:val="30"/>
          <w:szCs w:val="30"/>
        </w:rPr>
        <w:t>родителей</w:t>
      </w:r>
      <w:r w:rsidR="000A4E98">
        <w:rPr>
          <w:rFonts w:eastAsia="Times New Roman"/>
          <w:spacing w:val="-5"/>
          <w:sz w:val="30"/>
          <w:szCs w:val="30"/>
        </w:rPr>
        <w:t>троих</w:t>
      </w:r>
      <w:proofErr w:type="spellEnd"/>
      <w:r w:rsidR="000A4E98">
        <w:rPr>
          <w:rFonts w:eastAsia="Times New Roman"/>
          <w:spacing w:val="-5"/>
          <w:sz w:val="30"/>
          <w:szCs w:val="30"/>
        </w:rPr>
        <w:t xml:space="preserve"> и более детей – 50%</w:t>
      </w:r>
    </w:p>
    <w:p w:rsidR="00000000" w:rsidRDefault="006D40F4" w:rsidP="000A4E98">
      <w:pPr>
        <w:shd w:val="clear" w:color="auto" w:fill="FFFFFF"/>
        <w:ind w:left="67" w:right="26" w:firstLine="734"/>
        <w:jc w:val="both"/>
      </w:pPr>
      <w:r>
        <w:rPr>
          <w:rFonts w:eastAsia="Times New Roman"/>
          <w:sz w:val="30"/>
          <w:szCs w:val="30"/>
        </w:rPr>
        <w:t>В</w:t>
      </w:r>
      <w:r>
        <w:rPr>
          <w:rFonts w:eastAsia="Times New Roman"/>
          <w:sz w:val="30"/>
          <w:szCs w:val="30"/>
        </w:rPr>
        <w:t xml:space="preserve"> качестве материальной поддержки родителям выплачивается компенсация:</w:t>
      </w:r>
    </w:p>
    <w:p w:rsidR="00000000" w:rsidRDefault="006D40F4" w:rsidP="000A4E98">
      <w:pPr>
        <w:numPr>
          <w:ilvl w:val="0"/>
          <w:numId w:val="3"/>
        </w:numPr>
        <w:shd w:val="clear" w:color="auto" w:fill="FFFFFF"/>
        <w:tabs>
          <w:tab w:val="left" w:pos="965"/>
        </w:tabs>
        <w:ind w:left="792" w:right="26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на первого ребенка - 20;</w:t>
      </w:r>
    </w:p>
    <w:p w:rsidR="00000000" w:rsidRDefault="006D40F4" w:rsidP="000A4E98">
      <w:pPr>
        <w:numPr>
          <w:ilvl w:val="0"/>
          <w:numId w:val="3"/>
        </w:numPr>
        <w:shd w:val="clear" w:color="auto" w:fill="FFFFFF"/>
        <w:tabs>
          <w:tab w:val="left" w:pos="965"/>
        </w:tabs>
        <w:ind w:left="792" w:right="26"/>
        <w:rPr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>на второго ребенка - 50;</w:t>
      </w:r>
    </w:p>
    <w:p w:rsidR="00000000" w:rsidRDefault="006D40F4" w:rsidP="000A4E98">
      <w:pPr>
        <w:shd w:val="clear" w:color="auto" w:fill="FFFFFF"/>
        <w:tabs>
          <w:tab w:val="left" w:pos="1080"/>
        </w:tabs>
        <w:ind w:left="29" w:right="26" w:firstLine="758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</w:r>
      <w:r>
        <w:rPr>
          <w:rFonts w:eastAsia="Times New Roman"/>
          <w:sz w:val="30"/>
          <w:szCs w:val="30"/>
        </w:rPr>
        <w:t xml:space="preserve">на третьего ребенка </w:t>
      </w:r>
      <w:r>
        <w:rPr>
          <w:rFonts w:eastAsia="Times New Roman"/>
          <w:sz w:val="30"/>
          <w:szCs w:val="30"/>
        </w:rPr>
        <w:t>и последующих детей - в размере 70</w:t>
      </w:r>
      <w:r>
        <w:rPr>
          <w:rFonts w:eastAsia="Times New Roman"/>
          <w:sz w:val="30"/>
          <w:szCs w:val="30"/>
        </w:rPr>
        <w:br/>
        <w:t>процентов за фактически оплаченные родителями месяцы присмотра</w:t>
      </w:r>
      <w:r>
        <w:rPr>
          <w:rFonts w:eastAsia="Times New Roman"/>
          <w:sz w:val="30"/>
          <w:szCs w:val="30"/>
        </w:rPr>
        <w:br/>
      </w:r>
      <w:r>
        <w:rPr>
          <w:rFonts w:eastAsia="Times New Roman"/>
          <w:spacing w:val="-7"/>
          <w:sz w:val="30"/>
          <w:szCs w:val="30"/>
        </w:rPr>
        <w:t xml:space="preserve">и ухода за ребенком из расчета среднего размера родительской платы, </w:t>
      </w:r>
      <w:r w:rsidR="000A4E98">
        <w:rPr>
          <w:rFonts w:eastAsia="Times New Roman"/>
          <w:spacing w:val="-7"/>
          <w:sz w:val="30"/>
          <w:szCs w:val="30"/>
        </w:rPr>
        <w:t xml:space="preserve"> в государственных и муниципальных образовательных организациях, находящихся на территории Краснодарского края, </w:t>
      </w:r>
      <w:r>
        <w:rPr>
          <w:rFonts w:eastAsia="Times New Roman"/>
          <w:spacing w:val="-7"/>
          <w:sz w:val="30"/>
          <w:szCs w:val="30"/>
        </w:rPr>
        <w:t>но</w:t>
      </w:r>
      <w:r w:rsidR="000A4E98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не более внесенной родителями суммы платы.       </w:t>
      </w:r>
    </w:p>
    <w:p w:rsidR="00000000" w:rsidRDefault="006D40F4" w:rsidP="000A4E98">
      <w:pPr>
        <w:shd w:val="clear" w:color="auto" w:fill="FFFFFF"/>
        <w:tabs>
          <w:tab w:val="left" w:pos="6211"/>
        </w:tabs>
        <w:ind w:left="5" w:right="26" w:firstLine="782"/>
        <w:jc w:val="both"/>
      </w:pPr>
      <w:r w:rsidRPr="000A4E98">
        <w:rPr>
          <w:rFonts w:eastAsia="Times New Roman"/>
          <w:b/>
          <w:sz w:val="30"/>
          <w:szCs w:val="30"/>
        </w:rPr>
        <w:t>Размер н Порядок выплаты компенсации</w:t>
      </w:r>
      <w:r w:rsidRPr="000A4E98">
        <w:rPr>
          <w:rFonts w:eastAsia="Times New Roman"/>
          <w:b/>
          <w:sz w:val="30"/>
          <w:szCs w:val="30"/>
        </w:rPr>
        <w:t>, а также перечень</w:t>
      </w:r>
      <w:r w:rsidR="000A4E98">
        <w:rPr>
          <w:rFonts w:eastAsia="Times New Roman"/>
          <w:b/>
          <w:sz w:val="30"/>
          <w:szCs w:val="30"/>
        </w:rPr>
        <w:t xml:space="preserve"> </w:t>
      </w:r>
      <w:r w:rsidRPr="000A4E98">
        <w:rPr>
          <w:rFonts w:eastAsia="Times New Roman"/>
          <w:b/>
          <w:spacing w:val="-7"/>
          <w:sz w:val="30"/>
          <w:szCs w:val="30"/>
        </w:rPr>
        <w:t>документов,</w:t>
      </w:r>
      <w:r>
        <w:rPr>
          <w:rFonts w:eastAsia="Times New Roman"/>
          <w:spacing w:val="-7"/>
          <w:sz w:val="30"/>
          <w:szCs w:val="30"/>
        </w:rPr>
        <w:t xml:space="preserve"> необходимый для её получения, утвержден постановлением</w:t>
      </w:r>
      <w:r w:rsidR="000A4E98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главы администрации (губернатора) Краснодарского края от 12 декабря</w:t>
      </w:r>
      <w:r w:rsidR="000A4E98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2013 года№ 1460.</w:t>
      </w:r>
      <w:r>
        <w:rPr>
          <w:rFonts w:ascii="Arial" w:eastAsia="Times New Roman" w:cs="Arial"/>
          <w:sz w:val="30"/>
          <w:szCs w:val="30"/>
        </w:rPr>
        <w:tab/>
      </w:r>
    </w:p>
    <w:p w:rsidR="00000000" w:rsidRDefault="006D40F4" w:rsidP="000A4E98">
      <w:pPr>
        <w:shd w:val="clear" w:color="auto" w:fill="FFFFFF"/>
        <w:tabs>
          <w:tab w:val="left" w:leader="underscore" w:pos="6682"/>
          <w:tab w:val="left" w:leader="dot" w:pos="7205"/>
          <w:tab w:val="left" w:leader="underscore" w:pos="8856"/>
        </w:tabs>
        <w:spacing w:line="336" w:lineRule="exact"/>
        <w:ind w:left="5" w:right="26" w:firstLine="610"/>
        <w:jc w:val="both"/>
      </w:pPr>
      <w:r>
        <w:rPr>
          <w:rFonts w:eastAsia="Times New Roman"/>
          <w:spacing w:val="-5"/>
          <w:sz w:val="30"/>
          <w:szCs w:val="30"/>
        </w:rPr>
        <w:t>Для получения компенсации родителю (законному представителю)</w:t>
      </w:r>
      <w:r w:rsidR="000A4E98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необходимо обратиться</w:t>
      </w:r>
      <w:r w:rsidR="000A4E98">
        <w:rPr>
          <w:rFonts w:eastAsia="Times New Roman"/>
          <w:spacing w:val="-11"/>
          <w:sz w:val="30"/>
          <w:szCs w:val="30"/>
        </w:rPr>
        <w:t xml:space="preserve"> </w:t>
      </w:r>
      <w:r w:rsidR="000A4E98">
        <w:rPr>
          <w:rFonts w:eastAsia="Times New Roman"/>
          <w:sz w:val="30"/>
          <w:szCs w:val="30"/>
        </w:rPr>
        <w:t xml:space="preserve">к </w:t>
      </w:r>
      <w:proofErr w:type="spellStart"/>
      <w:r w:rsidR="000A4E98">
        <w:rPr>
          <w:rFonts w:eastAsia="Times New Roman"/>
          <w:sz w:val="30"/>
          <w:szCs w:val="30"/>
        </w:rPr>
        <w:t>Доспаловой</w:t>
      </w:r>
      <w:proofErr w:type="spellEnd"/>
      <w:r w:rsidR="000A4E98">
        <w:rPr>
          <w:rFonts w:eastAsia="Times New Roman"/>
          <w:sz w:val="30"/>
          <w:szCs w:val="30"/>
        </w:rPr>
        <w:t xml:space="preserve"> А.Г. тел. 264-34-45.</w:t>
      </w:r>
    </w:p>
    <w:p w:rsidR="00000000" w:rsidRPr="000A4E98" w:rsidRDefault="006D40F4" w:rsidP="000A4E98">
      <w:pPr>
        <w:shd w:val="clear" w:color="auto" w:fill="FFFFFF"/>
        <w:spacing w:line="494" w:lineRule="exact"/>
        <w:ind w:right="26" w:firstLine="610"/>
        <w:jc w:val="both"/>
      </w:pPr>
      <w:r>
        <w:rPr>
          <w:rFonts w:eastAsia="Times New Roman"/>
          <w:spacing w:val="-7"/>
          <w:sz w:val="30"/>
          <w:szCs w:val="30"/>
        </w:rPr>
        <w:t>В</w:t>
      </w:r>
      <w:r>
        <w:rPr>
          <w:rFonts w:eastAsia="Times New Roman"/>
          <w:spacing w:val="-7"/>
          <w:sz w:val="30"/>
          <w:szCs w:val="30"/>
        </w:rPr>
        <w:t xml:space="preserve">ся   информация, </w:t>
      </w:r>
      <w:proofErr w:type="gramStart"/>
      <w:r>
        <w:rPr>
          <w:rFonts w:eastAsia="Times New Roman"/>
          <w:spacing w:val="-7"/>
          <w:sz w:val="30"/>
          <w:szCs w:val="30"/>
        </w:rPr>
        <w:t xml:space="preserve">касающаяся  </w:t>
      </w:r>
      <w:r>
        <w:rPr>
          <w:rFonts w:eastAsia="Times New Roman"/>
          <w:spacing w:val="-7"/>
          <w:sz w:val="30"/>
          <w:szCs w:val="30"/>
        </w:rPr>
        <w:t>родительской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платы, </w:t>
      </w:r>
      <w:r>
        <w:rPr>
          <w:rFonts w:eastAsia="Times New Roman"/>
          <w:spacing w:val="-7"/>
          <w:sz w:val="30"/>
          <w:szCs w:val="30"/>
        </w:rPr>
        <w:t>размещена</w:t>
      </w:r>
      <w:r w:rsidR="000A4E98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на официальн</w:t>
      </w:r>
      <w:r w:rsidR="000A4E98">
        <w:rPr>
          <w:rFonts w:eastAsia="Times New Roman"/>
          <w:spacing w:val="-10"/>
          <w:sz w:val="30"/>
          <w:szCs w:val="30"/>
        </w:rPr>
        <w:t>ом</w:t>
      </w:r>
      <w:r>
        <w:rPr>
          <w:rFonts w:eastAsia="Times New Roman"/>
          <w:spacing w:val="-10"/>
          <w:sz w:val="30"/>
          <w:szCs w:val="30"/>
        </w:rPr>
        <w:t xml:space="preserve"> сайт</w:t>
      </w:r>
      <w:r w:rsidR="000A4E98">
        <w:rPr>
          <w:rFonts w:eastAsia="Times New Roman"/>
          <w:spacing w:val="-10"/>
          <w:sz w:val="30"/>
          <w:szCs w:val="30"/>
        </w:rPr>
        <w:t>е</w:t>
      </w:r>
      <w:r>
        <w:rPr>
          <w:rFonts w:eastAsia="Times New Roman"/>
          <w:spacing w:val="-10"/>
          <w:sz w:val="30"/>
          <w:szCs w:val="30"/>
        </w:rPr>
        <w:t xml:space="preserve"> в сети Интернет по адресам:</w:t>
      </w:r>
      <w:r w:rsidR="000A4E98">
        <w:rPr>
          <w:rFonts w:eastAsia="Times New Roman"/>
          <w:spacing w:val="-10"/>
          <w:sz w:val="30"/>
          <w:szCs w:val="30"/>
        </w:rPr>
        <w:t xml:space="preserve"> </w:t>
      </w:r>
      <w:proofErr w:type="spellStart"/>
      <w:r w:rsidR="000A4E98">
        <w:rPr>
          <w:rFonts w:eastAsia="Times New Roman"/>
          <w:spacing w:val="-10"/>
          <w:sz w:val="30"/>
          <w:szCs w:val="30"/>
          <w:lang w:val="en-US"/>
        </w:rPr>
        <w:t>gs</w:t>
      </w:r>
      <w:proofErr w:type="spellEnd"/>
      <w:r w:rsidR="000A4E98" w:rsidRPr="000A4E98">
        <w:rPr>
          <w:rFonts w:eastAsia="Times New Roman"/>
          <w:spacing w:val="-10"/>
          <w:sz w:val="30"/>
          <w:szCs w:val="30"/>
        </w:rPr>
        <w:t>8.</w:t>
      </w:r>
      <w:proofErr w:type="spellStart"/>
      <w:r w:rsidR="000A4E98">
        <w:rPr>
          <w:rFonts w:eastAsia="Times New Roman"/>
          <w:spacing w:val="-10"/>
          <w:sz w:val="30"/>
          <w:szCs w:val="30"/>
          <w:lang w:val="en-US"/>
        </w:rPr>
        <w:t>ru</w:t>
      </w:r>
      <w:proofErr w:type="spellEnd"/>
      <w:r w:rsidR="000A4E98">
        <w:rPr>
          <w:rFonts w:eastAsia="Times New Roman"/>
          <w:spacing w:val="-10"/>
          <w:sz w:val="30"/>
          <w:szCs w:val="30"/>
        </w:rPr>
        <w:t>ю</w:t>
      </w:r>
    </w:p>
    <w:p w:rsidR="006D40F4" w:rsidRDefault="006D40F4" w:rsidP="000A4E98">
      <w:pPr>
        <w:shd w:val="clear" w:color="auto" w:fill="FFFFFF"/>
        <w:spacing w:line="494" w:lineRule="exact"/>
        <w:ind w:right="26" w:firstLine="610"/>
      </w:pPr>
      <w:r>
        <w:rPr>
          <w:rFonts w:eastAsia="Times New Roman"/>
          <w:spacing w:val="-3"/>
          <w:sz w:val="30"/>
          <w:szCs w:val="30"/>
        </w:rPr>
        <w:t>Также    задать     свои     вопросы     Вы     можете     но    телефону</w:t>
      </w:r>
      <w:r w:rsidR="000A4E98">
        <w:rPr>
          <w:rFonts w:eastAsia="Times New Roman"/>
          <w:spacing w:val="-3"/>
          <w:sz w:val="30"/>
          <w:szCs w:val="30"/>
        </w:rPr>
        <w:t xml:space="preserve"> 264-34-45.</w:t>
      </w:r>
    </w:p>
    <w:sectPr w:rsidR="006D40F4" w:rsidSect="000A4E98">
      <w:pgSz w:w="11909" w:h="16834"/>
      <w:pgMar w:top="284" w:right="710" w:bottom="360" w:left="11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08C0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0D"/>
    <w:rsid w:val="0009160D"/>
    <w:rsid w:val="000A4E98"/>
    <w:rsid w:val="006D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E9807"/>
  <w14:defaultImageDpi w14:val="0"/>
  <w15:docId w15:val="{85C46907-FB08-4F16-AE61-9CEED508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Доспалова Анна Геннадьевна</dc:creator>
  <cp:keywords/>
  <dc:description/>
  <cp:lastModifiedBy>Доспалова Анна Геннадьевна</cp:lastModifiedBy>
  <cp:revision>1</cp:revision>
  <dcterms:created xsi:type="dcterms:W3CDTF">2017-06-19T06:43:00Z</dcterms:created>
  <dcterms:modified xsi:type="dcterms:W3CDTF">2017-06-19T06:59:00Z</dcterms:modified>
</cp:coreProperties>
</file>