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B6" w:rsidRPr="00EC36B6" w:rsidRDefault="00EC36B6" w:rsidP="006D1E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0031" w:type="dxa"/>
        <w:tblInd w:w="29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EC36B6" w:rsidRPr="00EC36B6" w:rsidTr="00EC36B6">
        <w:trPr>
          <w:trHeight w:val="16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C36B6" w:rsidRPr="00EC36B6" w:rsidRDefault="00EC36B6" w:rsidP="00EC36B6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6B6" w:rsidRPr="00EC36B6" w:rsidRDefault="00EC36B6" w:rsidP="00EC36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3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C36B6" w:rsidRPr="00EC36B6" w:rsidRDefault="00EC36B6" w:rsidP="00EC36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3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C36B6" w:rsidRPr="00EC36B6" w:rsidRDefault="00EC36B6" w:rsidP="00EC36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3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МОАУ гимназия № 8 г. Сочи </w:t>
            </w:r>
          </w:p>
          <w:p w:rsidR="00EC36B6" w:rsidRPr="00EC36B6" w:rsidRDefault="00EC36B6" w:rsidP="00EC36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3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 И.В. Никитин</w:t>
            </w:r>
          </w:p>
          <w:p w:rsidR="00EC36B6" w:rsidRPr="00EC36B6" w:rsidRDefault="00EC36B6" w:rsidP="00EC36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36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№ _____от _________ </w:t>
            </w:r>
          </w:p>
          <w:p w:rsidR="00EC36B6" w:rsidRPr="00EC36B6" w:rsidRDefault="00EC36B6" w:rsidP="00EC36B6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F5EB7" w:rsidRPr="00A40B21" w:rsidRDefault="009F5EB7" w:rsidP="00A40B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0B2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A40B2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выборах лидера школьного самоуправления</w:t>
      </w:r>
      <w:r w:rsidRPr="00A40B2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 М</w:t>
      </w:r>
      <w:r w:rsidR="004E1370" w:rsidRPr="00A40B21">
        <w:rPr>
          <w:rFonts w:ascii="Times New Roman" w:hAnsi="Times New Roman" w:cs="Times New Roman"/>
          <w:b/>
          <w:sz w:val="28"/>
          <w:szCs w:val="28"/>
          <w:lang w:eastAsia="ru-RU"/>
        </w:rPr>
        <w:t>ОА</w:t>
      </w:r>
      <w:r w:rsidR="00723BA3" w:rsidRPr="00A40B21">
        <w:rPr>
          <w:rFonts w:ascii="Times New Roman" w:hAnsi="Times New Roman" w:cs="Times New Roman"/>
          <w:b/>
          <w:sz w:val="28"/>
          <w:szCs w:val="28"/>
          <w:lang w:eastAsia="ru-RU"/>
        </w:rPr>
        <w:t>У гимназия № 8</w:t>
      </w:r>
    </w:p>
    <w:p w:rsidR="00A40B21" w:rsidRDefault="00A40B21" w:rsidP="00A40B2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1"/>
      <w:bookmarkEnd w:id="0"/>
    </w:p>
    <w:p w:rsidR="00C403E5" w:rsidRPr="00F55A39" w:rsidRDefault="009F5EB7" w:rsidP="00F55A39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B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3E1D85" w:rsidRDefault="00A40B21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Лидер школьного самоуправления избирается из числа обучающихся </w:t>
      </w:r>
      <w:r w:rsidR="00BE15A3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</w:t>
      </w:r>
      <w:r w:rsidR="00BE15A3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классов обучающимися 5-11 классов соответствующей школы на основе всеобщего равного и прямого избирательного права при тайном голосовании. </w:t>
      </w:r>
    </w:p>
    <w:p w:rsidR="009F5EB7" w:rsidRPr="00A40B21" w:rsidRDefault="00A40B21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выборах является свободным и добровольным.</w:t>
      </w:r>
    </w:p>
    <w:p w:rsidR="009F5EB7" w:rsidRPr="00A40B21" w:rsidRDefault="00F55A39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Лидер школьного самоуправления </w:t>
      </w:r>
      <w:r w:rsidR="004E1370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МОАУ Гимназия № 8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избирается сроком на </w:t>
      </w:r>
      <w:r w:rsidR="009F5EB7" w:rsidRPr="00A40B2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один учебный год.</w:t>
      </w:r>
    </w:p>
    <w:p w:rsidR="009F5EB7" w:rsidRPr="00A40B21" w:rsidRDefault="00F55A39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Лидер школьного самоуправления имеет право назначить до 2-х заместителей из числа членов </w:t>
      </w:r>
      <w:r w:rsid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Ученического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D85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3E1D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D85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</w:t>
      </w:r>
      <w:r w:rsidR="003E1D85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9F5EB7" w:rsidRPr="00A40B21" w:rsidRDefault="00F55A39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Лидер школьного самоуправления представляет отчет перед обучающимися и педагогами о работе школьного самоуправления по окончанию учебного года на обще</w:t>
      </w:r>
      <w:r w:rsidR="004E1370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370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EB7" w:rsidRPr="00A40B21" w:rsidRDefault="00F55A39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1370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Выборы проводятся ежегодно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третий </w:t>
      </w:r>
      <w:r w:rsidR="004E1370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понедельник октября. 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Голосование проводится с 8.</w:t>
      </w:r>
      <w:r w:rsidR="004E1370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до 16.00.</w:t>
      </w:r>
    </w:p>
    <w:p w:rsidR="00C4353D" w:rsidRDefault="00C4353D" w:rsidP="00A40B21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1" w:name="bookmark2"/>
      <w:bookmarkEnd w:id="1"/>
    </w:p>
    <w:p w:rsidR="00F55A39" w:rsidRDefault="00A40B21" w:rsidP="00A40B21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B21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A40B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55A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Всеобщее равное избирательное право</w:t>
      </w:r>
      <w:r w:rsidR="009F5EB7" w:rsidRPr="00A40B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55A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5EB7" w:rsidRDefault="00F55A39" w:rsidP="00A40B21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Формирование и полномочия избирательной комиссии.</w:t>
      </w:r>
    </w:p>
    <w:p w:rsidR="00F55A39" w:rsidRPr="00F55A39" w:rsidRDefault="00F55A39" w:rsidP="00F55A3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Любой обучающийся 5-11 класса имеет право избирать (голосовать за кандидата), участвовать в выдвижении кандидатов, предвыборной агитации, наблюдении и проведении выборов.</w:t>
      </w:r>
    </w:p>
    <w:p w:rsidR="00EF1CB1" w:rsidRDefault="00F55A39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1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проведение выборов, обеспечение реализации и защиты избирательных прав, обучающихся 5 -11 классов возлагаются на избирательную комиссию школы. </w:t>
      </w:r>
    </w:p>
    <w:p w:rsidR="009F5EB7" w:rsidRDefault="00F55A39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1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 избирательной комиссии формируется из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менее чем 5 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человек из равного количества обучающихся </w:t>
      </w:r>
      <w:r w:rsidR="004E1370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- 11 классов, включая координатора школьного самоуправления, являющегося секретарем избирательной комиссии школы.</w:t>
      </w:r>
    </w:p>
    <w:p w:rsidR="00272FF1" w:rsidRPr="00A40B21" w:rsidRDefault="00F55A39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2F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Обучающиеся, вошедшие в состав избирательной комиссии не имеют права выдвигать свои кандидатуры на пост лидера школьного ученического самоуправления.</w:t>
      </w:r>
    </w:p>
    <w:p w:rsidR="009F5EB7" w:rsidRPr="00A40B21" w:rsidRDefault="00F55A39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1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1370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общеобразовательной организации собирается на первое заседание не позднее, чем за</w:t>
      </w:r>
      <w:r w:rsidR="00EF1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 дня с момента ее формирования.</w:t>
      </w:r>
    </w:p>
    <w:p w:rsidR="009F5EB7" w:rsidRPr="00A40B21" w:rsidRDefault="00F55A39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EF1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Кандидатуры в состав избирательной комиссии школы предлагаются обучающимися </w:t>
      </w:r>
      <w:r w:rsidR="00272F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2 человека от каждой параллели 8-11 классов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порядке самовыдвижения. По каждой кандидатуре проводится открытое голосование ср</w:t>
      </w:r>
      <w:r w:rsidR="00272F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 участников общешкольной конференции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состав избирательной комиссии школы включаются обучающиеся, набравшие большинство голосов по отношению к другим кандидатам. На первом заседании избирательной комиссии школы из состава её членов открытым голосованием избираются председатель и его заместитель.</w:t>
      </w:r>
    </w:p>
    <w:p w:rsidR="00272FF1" w:rsidRDefault="00C4353D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272F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Функциональные обязанности избирательной комиссии:</w:t>
      </w:r>
    </w:p>
    <w:p w:rsidR="00272FF1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2F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рганизация подготовки и проведения в общеобразовательной организации выборов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5038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заявлений кандидатов на участие в выборах;</w:t>
      </w:r>
    </w:p>
    <w:p w:rsidR="00DB5038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рассмотрение жалоб (заявлений) на действия участников выборов, принятие по жалобам (заявлениям) мотивированных решений;</w:t>
      </w:r>
    </w:p>
    <w:p w:rsidR="00DB5038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порядка и правил проведения предвыборной агитации, информирования избирателей;</w:t>
      </w:r>
    </w:p>
    <w:p w:rsidR="00DB5038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составление списка избирателей;</w:t>
      </w:r>
    </w:p>
    <w:p w:rsidR="00DB5038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составление текста избирательного бюллетеня;</w:t>
      </w:r>
    </w:p>
    <w:p w:rsidR="00DB5038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избирательных бюллетеней;</w:t>
      </w:r>
    </w:p>
    <w:p w:rsidR="00DB5038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информирование избирателей о порядке и сроках подготовки к выборам;</w:t>
      </w:r>
    </w:p>
    <w:p w:rsidR="00DB5038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подсчет голосов избирателей и определение результатов выборов.</w:t>
      </w:r>
    </w:p>
    <w:p w:rsidR="00DB5038" w:rsidRDefault="00DB5038" w:rsidP="00DB503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ведение и хранение документов.</w:t>
      </w:r>
    </w:p>
    <w:p w:rsidR="00DB5038" w:rsidRDefault="00C4353D" w:rsidP="00DB50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8</w:t>
      </w:r>
      <w:bookmarkStart w:id="2" w:name="_GoBack"/>
      <w:bookmarkEnd w:id="2"/>
      <w:r w:rsidR="00DB50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Полномочия избирательной комиссии прекращаются со дня оглашения результатов выборов.</w:t>
      </w:r>
    </w:p>
    <w:p w:rsidR="00F55A39" w:rsidRDefault="00F55A39" w:rsidP="00F55A3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A39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F55A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Гласность при подготовке и проведении выборов.</w:t>
      </w:r>
    </w:p>
    <w:p w:rsidR="00F55A39" w:rsidRDefault="00F55A39" w:rsidP="00F55A39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по подготовке и проведению выборов, подсчету голосов и определению результатов выборов осуществляется открыто и гласно.</w:t>
      </w:r>
    </w:p>
    <w:p w:rsidR="000916FB" w:rsidRPr="00A40B21" w:rsidRDefault="000916FB" w:rsidP="000916F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Функциональные обязанности пресс-центра:</w:t>
      </w:r>
    </w:p>
    <w:p w:rsidR="000916FB" w:rsidRPr="00A40B21" w:rsidRDefault="000916FB" w:rsidP="000916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хода выборов;</w:t>
      </w:r>
    </w:p>
    <w:p w:rsidR="000916FB" w:rsidRPr="00A40B21" w:rsidRDefault="000916FB" w:rsidP="000916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помощь избиркому в выпуске бюллетеней и информационного стенда;</w:t>
      </w:r>
    </w:p>
    <w:p w:rsidR="000916FB" w:rsidRDefault="000916FB" w:rsidP="000916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проведение пресс-конференций с кандидатами в лидеры </w:t>
      </w:r>
    </w:p>
    <w:p w:rsidR="000916FB" w:rsidRDefault="000916FB" w:rsidP="000916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школьного самоуправления;</w:t>
      </w:r>
    </w:p>
    <w:p w:rsidR="000916FB" w:rsidRPr="00A40B21" w:rsidRDefault="000916FB" w:rsidP="000916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итогов выборов и отражение их результатов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Pr="009F5EB7">
        <w:rPr>
          <w:color w:val="000000"/>
          <w:lang w:eastAsia="ru-RU"/>
        </w:rPr>
        <w:t xml:space="preserve"> </w:t>
      </w:r>
      <w:r w:rsidRPr="00141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стенде.</w:t>
      </w:r>
    </w:p>
    <w:p w:rsidR="00F55A39" w:rsidRPr="00F55A39" w:rsidRDefault="00F55A39" w:rsidP="000916FB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16FB" w:rsidRDefault="000916FB" w:rsidP="000916FB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EF27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Составление списка избирателей.</w:t>
      </w:r>
    </w:p>
    <w:p w:rsidR="000916FB" w:rsidRDefault="000916FB" w:rsidP="000916F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избирателей составляет избирательная комиссия (приложение № 1)</w:t>
      </w:r>
    </w:p>
    <w:p w:rsidR="000916FB" w:rsidRDefault="000916FB" w:rsidP="000916F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избирателей составляется не позднее дня, предшествующего дню голосования.</w:t>
      </w:r>
    </w:p>
    <w:p w:rsidR="000916FB" w:rsidRDefault="000916FB" w:rsidP="000916F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 об избирателях располагаются в алфавитном порядке отдельно по каждому классу. В списке </w:t>
      </w:r>
      <w:r w:rsidR="00D54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избирателей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D549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отчество, год рождения избирателя. В списке должно быть </w:t>
      </w:r>
      <w:r w:rsidR="00001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предусмотрено место для подписи члена избирательной комиссии, выдавшего бюллетень избирателю.</w:t>
      </w:r>
    </w:p>
    <w:p w:rsidR="000916FB" w:rsidRDefault="00001A61" w:rsidP="000916F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избирателей подписывается председателем и секретарем избирательной комиссии.</w:t>
      </w:r>
    </w:p>
    <w:p w:rsidR="00001A61" w:rsidRPr="000916FB" w:rsidRDefault="00001A61" w:rsidP="000916F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Вносить какие-либо изменения в список избирателей после окончания времени голосования и начала подсчета голосов избирателей запрещается.</w:t>
      </w:r>
    </w:p>
    <w:p w:rsidR="00F55A39" w:rsidRPr="00F55A39" w:rsidRDefault="00F55A39" w:rsidP="00DB50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86" w:rsidRDefault="00F55A39" w:rsidP="00EF278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EF2786" w:rsidRPr="00EF27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Выдвижение и регистрация кандидатов</w:t>
      </w:r>
    </w:p>
    <w:p w:rsidR="00EF2786" w:rsidRDefault="00EF2786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Выдвижение кандидата на пост лидера школьного самоуправления осуществляется путем подачи в избирательную комиссию школы письменного заявления о выдвижении своей кандидатуры.</w:t>
      </w:r>
      <w:r w:rsidRPr="00EF2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№2).</w:t>
      </w:r>
      <w:r w:rsidRPr="00EF2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обучающиеся 8-11 классов могут выдвинуть на пост лидера школьного самоуправления, лидера своего класса путем подачи в избирательную комиссию школы протокола собрания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786" w:rsidRDefault="00EF2786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случае выдвижения кандидата на пост лидера школьного ученического самоуправления в порядке самовыдвижения избирательная комиссия выдает кандидату подписной лист для сбора подписей в поддержку своей кандидатуры, после чего кандидат может начинать сбор подписей избирателей в свою поддержку.</w:t>
      </w:r>
    </w:p>
    <w:p w:rsidR="00EF2786" w:rsidRDefault="00EF2786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Сбор подписей может осуществляться кандидатом лично, либо при помощи членов инициативной группы.</w:t>
      </w:r>
    </w:p>
    <w:p w:rsidR="00B378A8" w:rsidRDefault="00B378A8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Инициативная группа в составе не более 3-х человек может создаваться кандидатом для сбора подписей, участия в агитации и наблюдения за ходом голосования из числа обучающихся 5-11 классов общеобразовательной организации, в которой проводятся выборы.</w:t>
      </w:r>
    </w:p>
    <w:p w:rsidR="00B378A8" w:rsidRDefault="00B378A8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Список членов инициативной группы оформляется согласно приложению № 3 к настоящему Положению.</w:t>
      </w:r>
    </w:p>
    <w:p w:rsidR="00B378A8" w:rsidRDefault="00B378A8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Подписные листы с подписями избирателей в поддержку кандидата на пост лидера школьного ученического самоуправления</w:t>
      </w:r>
      <w:r w:rsidR="003374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представлены в избирательную комиссию не позднее, чем за две недели до выборов</w:t>
      </w:r>
      <w:r w:rsidR="00B83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4).</w:t>
      </w:r>
    </w:p>
    <w:p w:rsidR="00B83D60" w:rsidRDefault="00B83D60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Для своей регистрации кандидат должен собрать подписи обучающихся из 5-11 классов в свою поддержку (не менее 10 подписей избирателей, не менее, чем из трех классов).</w:t>
      </w:r>
    </w:p>
    <w:p w:rsidR="00B83D60" w:rsidRDefault="00B83D60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Избирательная комиссия после приема подписных листов проверяет правильность их заполнения и принимает решение о регистрации кандидата, либо мотивированное решение об отказе в регистрации кандидата</w:t>
      </w:r>
    </w:p>
    <w:p w:rsidR="004E0A0C" w:rsidRDefault="004E0A0C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Основаниями для отказа в регистрации кандидата является непредставление подписных листов, либо недостаточное количество действительных подписей, собранных в поддержку выдвижения кандидата.</w:t>
      </w:r>
    </w:p>
    <w:p w:rsidR="004E0A0C" w:rsidRDefault="004E0A0C" w:rsidP="00A40B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Недействительными подписями, то есть </w:t>
      </w:r>
      <w:r w:rsidR="00001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подписями,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собранными с нарушением порядка сбора подписей избирателем, считаются: </w:t>
      </w:r>
    </w:p>
    <w:p w:rsidR="004E0A0C" w:rsidRDefault="00C51594" w:rsidP="00C5159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E0A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подписи в подписном листе, оформленном не по форме приложения № 4;</w:t>
      </w:r>
    </w:p>
    <w:p w:rsidR="004E0A0C" w:rsidRDefault="00C51594" w:rsidP="00C5159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4E0A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подписи в подписном листе, на котором не указан сборщик подписей и (или) подписной лист не заверен его подписью;</w:t>
      </w:r>
    </w:p>
    <w:p w:rsidR="004E0A0C" w:rsidRDefault="00C51594" w:rsidP="00C5159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E0A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подписи, если сборщик подписей не является членом инициативной группы или самим кандидатом;</w:t>
      </w:r>
    </w:p>
    <w:p w:rsidR="004E0A0C" w:rsidRDefault="00C51594" w:rsidP="00C5159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0A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одписи избирателей без указания необходимых сведений об избирателе;</w:t>
      </w:r>
    </w:p>
    <w:p w:rsidR="004E0A0C" w:rsidRDefault="00C51594" w:rsidP="00C5159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0A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одписи, если при наличии сведений об избирателе отсутствует сама подпись избирателя.</w:t>
      </w:r>
    </w:p>
    <w:p w:rsidR="004E0A0C" w:rsidRDefault="004E0A0C" w:rsidP="00E614D8">
      <w:pPr>
        <w:pStyle w:val="a4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11.По результатам проверки подписей, собранных кандидатом для регистрации</w:t>
      </w:r>
      <w:r w:rsidR="00C515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избирательная комиссия регистрирует кандидата и выдает ему удостоверение о регистрации </w:t>
      </w:r>
      <w:r w:rsidR="00001A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C515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5).</w:t>
      </w:r>
    </w:p>
    <w:p w:rsidR="00001A61" w:rsidRPr="00A40B21" w:rsidRDefault="00001A61" w:rsidP="00001A61">
      <w:pPr>
        <w:pStyle w:val="a4"/>
        <w:ind w:left="720"/>
        <w:jc w:val="both"/>
        <w:rPr>
          <w:color w:val="000000"/>
          <w:lang w:eastAsia="ru-RU"/>
        </w:rPr>
      </w:pPr>
    </w:p>
    <w:p w:rsidR="00001A61" w:rsidRDefault="00001A61" w:rsidP="00001A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DF3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E614D8" w:rsidRPr="00141DF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C51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Выбытие кандидатов</w:t>
      </w:r>
    </w:p>
    <w:p w:rsidR="00001A61" w:rsidRDefault="00001A61" w:rsidP="00001A6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Кандидат не позднее дня, предшествующего дню голосования, вправе снять свою кандидатуру, представив в избирательную комиссию соответствующее заявление.</w:t>
      </w:r>
    </w:p>
    <w:p w:rsidR="00001A61" w:rsidRPr="00001A61" w:rsidRDefault="00001A61" w:rsidP="00001A6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кандидата аннулируется избирательной </w:t>
      </w:r>
      <w:r w:rsidR="00E614D8">
        <w:rPr>
          <w:rFonts w:ascii="Times New Roman" w:hAnsi="Times New Roman" w:cs="Times New Roman"/>
          <w:sz w:val="28"/>
          <w:szCs w:val="28"/>
          <w:lang w:eastAsia="ru-RU"/>
        </w:rPr>
        <w:t>комиссией в случае нарушения кандидатом правил предвыборной агитации.</w:t>
      </w:r>
    </w:p>
    <w:p w:rsidR="00C51594" w:rsidRPr="00A40B21" w:rsidRDefault="00C51594" w:rsidP="00E614D8">
      <w:pPr>
        <w:pStyle w:val="a4"/>
        <w:jc w:val="both"/>
        <w:rPr>
          <w:color w:val="000000"/>
          <w:lang w:eastAsia="ru-RU"/>
        </w:rPr>
      </w:pPr>
      <w:bookmarkStart w:id="3" w:name="_Hlk51082552"/>
    </w:p>
    <w:p w:rsidR="00C51594" w:rsidRPr="00E614D8" w:rsidRDefault="00C51594" w:rsidP="00E614D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DF3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E614D8" w:rsidRPr="00141DF3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C51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41DF3">
        <w:rPr>
          <w:rFonts w:ascii="Times New Roman" w:hAnsi="Times New Roman" w:cs="Times New Roman"/>
          <w:b/>
          <w:sz w:val="28"/>
          <w:szCs w:val="28"/>
          <w:lang w:eastAsia="ru-RU"/>
        </w:rPr>
        <w:t>Предвыборная агитация</w:t>
      </w:r>
      <w:bookmarkEnd w:id="3"/>
    </w:p>
    <w:p w:rsidR="00C51594" w:rsidRDefault="00C51594" w:rsidP="00E614D8">
      <w:pPr>
        <w:pStyle w:val="a4"/>
        <w:numPr>
          <w:ilvl w:val="0"/>
          <w:numId w:val="12"/>
        </w:numP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вправе, в допускаемых формах и законными методами, проводить предвыборную агитацию, не нарушающую образовательный процесс, либо в его рамках при условии согласования с администрацией школы.</w:t>
      </w:r>
    </w:p>
    <w:p w:rsidR="00E614D8" w:rsidRDefault="00EF1CB1" w:rsidP="00E614D8">
      <w:pPr>
        <w:pStyle w:val="a4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F5EB7" w:rsidRPr="00A40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аждый зарегистрированный кандидат на должность лидера школьного      самоуправления должен подготовить:</w:t>
      </w:r>
    </w:p>
    <w:p w:rsidR="00E614D8" w:rsidRPr="00E614D8" w:rsidRDefault="009F5EB7" w:rsidP="00E614D8">
      <w:pPr>
        <w:pStyle w:val="a4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14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предвыборную программу кандидата, которую кандидат должен показать в течении предвыборной недели</w:t>
      </w:r>
      <w:r w:rsidR="00E614D8" w:rsidRPr="00E614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4D8" w:rsidRPr="00E614D8" w:rsidRDefault="009F5EB7" w:rsidP="00E614D8">
      <w:pPr>
        <w:pStyle w:val="a4"/>
        <w:numPr>
          <w:ilvl w:val="0"/>
          <w:numId w:val="20"/>
        </w:numPr>
        <w:shd w:val="clear" w:color="auto" w:fill="FFFFFF"/>
        <w:spacing w:before="100" w:beforeAutospacing="1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D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плакат</w:t>
      </w:r>
      <w:r w:rsidR="00E614D8" w:rsidRPr="00E614D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E614D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котором кандидат должен</w:t>
      </w:r>
      <w:r w:rsidRPr="00E614D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614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представить себ</w:t>
      </w:r>
      <w:r w:rsidR="00E614D8" w:rsidRPr="00E614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E614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основные положения своей предвыборной программы.  </w:t>
      </w:r>
    </w:p>
    <w:p w:rsidR="00E614D8" w:rsidRDefault="00C51594" w:rsidP="00E614D8">
      <w:pPr>
        <w:pStyle w:val="a4"/>
        <w:numPr>
          <w:ilvl w:val="0"/>
          <w:numId w:val="12"/>
        </w:numPr>
        <w:shd w:val="clear" w:color="auto" w:fill="FFFFFF"/>
        <w:spacing w:before="100" w:beforeAutospacing="1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Предвыборная агитация может проводиться:</w:t>
      </w:r>
    </w:p>
    <w:p w:rsidR="00C51594" w:rsidRPr="00E614D8" w:rsidRDefault="00C51594" w:rsidP="00E614D8">
      <w:pPr>
        <w:pStyle w:val="a4"/>
        <w:numPr>
          <w:ilvl w:val="0"/>
          <w:numId w:val="13"/>
        </w:numPr>
        <w:shd w:val="clear" w:color="auto" w:fill="FFFFFF"/>
        <w:spacing w:before="100" w:beforeAutospacing="1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проведения агитационных публичных мероприятий (в актовом зале школы или на переменах в фойе школы);</w:t>
      </w:r>
    </w:p>
    <w:p w:rsidR="00C51594" w:rsidRPr="00C51594" w:rsidRDefault="00C51594" w:rsidP="00E614D8">
      <w:pPr>
        <w:pStyle w:val="a5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567" w:right="1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выпуска и распространения печатных агитационных материалов (листовок, стенгазет, плакатов и т.д.);</w:t>
      </w:r>
    </w:p>
    <w:p w:rsidR="00EF1CB1" w:rsidRDefault="00C51594" w:rsidP="00E614D8">
      <w:pPr>
        <w:pStyle w:val="a5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методами, не нарушающими образовательный процесс.</w:t>
      </w:r>
    </w:p>
    <w:p w:rsidR="00F903C4" w:rsidRPr="00F903C4" w:rsidRDefault="00F903C4" w:rsidP="00F903C4">
      <w:pPr>
        <w:shd w:val="clear" w:color="auto" w:fill="FFFFFF"/>
        <w:spacing w:before="370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C4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  <w:r w:rsidRPr="00F903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903C4">
        <w:rPr>
          <w:rFonts w:ascii="Times New Roman" w:hAnsi="Times New Roman" w:cs="Times New Roman"/>
          <w:b/>
          <w:iCs/>
          <w:sz w:val="28"/>
          <w:szCs w:val="28"/>
        </w:rPr>
        <w:t>Порядок голосования</w:t>
      </w:r>
    </w:p>
    <w:p w:rsidR="00F903C4" w:rsidRPr="00F903C4" w:rsidRDefault="00F903C4" w:rsidP="00A50775">
      <w:pPr>
        <w:widowControl w:val="0"/>
        <w:numPr>
          <w:ilvl w:val="0"/>
          <w:numId w:val="2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3C4">
        <w:rPr>
          <w:rFonts w:ascii="Times New Roman" w:hAnsi="Times New Roman" w:cs="Times New Roman"/>
          <w:iCs/>
          <w:sz w:val="28"/>
          <w:szCs w:val="28"/>
        </w:rPr>
        <w:t>О времени и месте голосования Избирательная комиссия школы обязана оповестить избирателей не позднее, чем за один день до дня голосования.</w:t>
      </w:r>
    </w:p>
    <w:p w:rsidR="00F903C4" w:rsidRPr="00F903C4" w:rsidRDefault="00F903C4" w:rsidP="00A50775">
      <w:pPr>
        <w:widowControl w:val="0"/>
        <w:numPr>
          <w:ilvl w:val="0"/>
          <w:numId w:val="2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3C4">
        <w:rPr>
          <w:rFonts w:ascii="Times New Roman" w:hAnsi="Times New Roman" w:cs="Times New Roman"/>
          <w:iCs/>
          <w:sz w:val="28"/>
          <w:szCs w:val="28"/>
        </w:rPr>
        <w:t xml:space="preserve">Место и время проведения голосования определяется </w:t>
      </w:r>
      <w:r w:rsidR="00A50775">
        <w:rPr>
          <w:rFonts w:ascii="Times New Roman" w:hAnsi="Times New Roman" w:cs="Times New Roman"/>
          <w:iCs/>
          <w:sz w:val="28"/>
          <w:szCs w:val="28"/>
        </w:rPr>
        <w:t>и</w:t>
      </w:r>
      <w:r w:rsidRPr="00F903C4">
        <w:rPr>
          <w:rFonts w:ascii="Times New Roman" w:hAnsi="Times New Roman" w:cs="Times New Roman"/>
          <w:iCs/>
          <w:sz w:val="28"/>
          <w:szCs w:val="28"/>
        </w:rPr>
        <w:t xml:space="preserve">збирательной </w:t>
      </w:r>
      <w:r w:rsidRPr="00F903C4">
        <w:rPr>
          <w:rFonts w:ascii="Times New Roman" w:hAnsi="Times New Roman" w:cs="Times New Roman"/>
          <w:iCs/>
          <w:sz w:val="28"/>
          <w:szCs w:val="28"/>
        </w:rPr>
        <w:lastRenderedPageBreak/>
        <w:t>комиссией по согласованию с администрацией школы. Место голосования должно иметь специально оборудованные места для тайного голосования и стационарные ящики для голосования. Места выдачи избирательных бюллетеней, кабины иные специально оборудованные места для тайного голосования и стационарные ящики для голосования располагаются так, чтобы они находились в поле зрения членов Избирательной комиссии и присутствующих.</w:t>
      </w:r>
    </w:p>
    <w:p w:rsidR="00F903C4" w:rsidRPr="00F903C4" w:rsidRDefault="00F903C4" w:rsidP="00A50775">
      <w:pPr>
        <w:widowControl w:val="0"/>
        <w:numPr>
          <w:ilvl w:val="0"/>
          <w:numId w:val="2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3C4">
        <w:rPr>
          <w:rFonts w:ascii="Times New Roman" w:hAnsi="Times New Roman" w:cs="Times New Roman"/>
          <w:iCs/>
          <w:sz w:val="28"/>
          <w:szCs w:val="28"/>
        </w:rPr>
        <w:t xml:space="preserve">Перед началом голосования председатель </w:t>
      </w:r>
      <w:r w:rsidR="00A50775">
        <w:rPr>
          <w:rFonts w:ascii="Times New Roman" w:hAnsi="Times New Roman" w:cs="Times New Roman"/>
          <w:iCs/>
          <w:sz w:val="28"/>
          <w:szCs w:val="28"/>
        </w:rPr>
        <w:t>и</w:t>
      </w:r>
      <w:r w:rsidRPr="00F903C4">
        <w:rPr>
          <w:rFonts w:ascii="Times New Roman" w:hAnsi="Times New Roman" w:cs="Times New Roman"/>
          <w:iCs/>
          <w:sz w:val="28"/>
          <w:szCs w:val="28"/>
        </w:rPr>
        <w:t>збирательной комиссии школы предъявляет присутствующим к осмотру пустые стационарные ящики для голосования, которые затем опечатываются.</w:t>
      </w:r>
    </w:p>
    <w:p w:rsidR="00F903C4" w:rsidRPr="00F903C4" w:rsidRDefault="00F903C4" w:rsidP="00A50775">
      <w:pPr>
        <w:widowControl w:val="0"/>
        <w:numPr>
          <w:ilvl w:val="0"/>
          <w:numId w:val="2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3C4">
        <w:rPr>
          <w:rFonts w:ascii="Times New Roman" w:hAnsi="Times New Roman" w:cs="Times New Roman"/>
          <w:iCs/>
          <w:sz w:val="28"/>
          <w:szCs w:val="28"/>
        </w:rPr>
        <w:t xml:space="preserve">Члены </w:t>
      </w:r>
      <w:r w:rsidR="00A50775">
        <w:rPr>
          <w:rFonts w:ascii="Times New Roman" w:hAnsi="Times New Roman" w:cs="Times New Roman"/>
          <w:iCs/>
          <w:sz w:val="28"/>
          <w:szCs w:val="28"/>
        </w:rPr>
        <w:t>и</w:t>
      </w:r>
      <w:r w:rsidRPr="00F903C4">
        <w:rPr>
          <w:rFonts w:ascii="Times New Roman" w:hAnsi="Times New Roman" w:cs="Times New Roman"/>
          <w:iCs/>
          <w:sz w:val="28"/>
          <w:szCs w:val="28"/>
        </w:rPr>
        <w:t xml:space="preserve">збирательной комиссии школы получают от председателя комиссии школы избирательные бюллетени для выдачи избирателям. После этого председатель </w:t>
      </w:r>
      <w:r w:rsidR="00A50775">
        <w:rPr>
          <w:rFonts w:ascii="Times New Roman" w:hAnsi="Times New Roman" w:cs="Times New Roman"/>
          <w:iCs/>
          <w:sz w:val="28"/>
          <w:szCs w:val="28"/>
        </w:rPr>
        <w:t>и</w:t>
      </w:r>
      <w:r w:rsidRPr="00F903C4">
        <w:rPr>
          <w:rFonts w:ascii="Times New Roman" w:hAnsi="Times New Roman" w:cs="Times New Roman"/>
          <w:iCs/>
          <w:sz w:val="28"/>
          <w:szCs w:val="28"/>
        </w:rPr>
        <w:t>збирательной комиссии школы приглашает избирателей приступить к голосованию.</w:t>
      </w:r>
    </w:p>
    <w:p w:rsidR="00F903C4" w:rsidRPr="00F903C4" w:rsidRDefault="00F903C4" w:rsidP="00A50775">
      <w:pPr>
        <w:widowControl w:val="0"/>
        <w:numPr>
          <w:ilvl w:val="0"/>
          <w:numId w:val="2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3C4">
        <w:rPr>
          <w:rFonts w:ascii="Times New Roman" w:hAnsi="Times New Roman" w:cs="Times New Roman"/>
          <w:iCs/>
          <w:sz w:val="28"/>
          <w:szCs w:val="28"/>
        </w:rPr>
        <w:t>При получении избирательного бюллетеня избиратель расписывается в получении бюллетеня в списке избирателей. Член Избирательной комиссии школы, выдавший избирательный бюллетень, также расписывается в соответствующей графе списка избирателей.</w:t>
      </w:r>
    </w:p>
    <w:p w:rsidR="00A50775" w:rsidRPr="00A50775" w:rsidRDefault="00F903C4" w:rsidP="00A50775">
      <w:pPr>
        <w:widowControl w:val="0"/>
        <w:numPr>
          <w:ilvl w:val="0"/>
          <w:numId w:val="2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50775">
        <w:rPr>
          <w:rFonts w:ascii="Times New Roman" w:hAnsi="Times New Roman" w:cs="Times New Roman"/>
          <w:iCs/>
          <w:sz w:val="28"/>
          <w:szCs w:val="28"/>
        </w:rPr>
        <w:t>Голосование проводится путем внесения избирателем в бюллетень любого знака в квадрат, относящийся к кандидату, в пользу которого сделан выбор</w:t>
      </w:r>
      <w:r w:rsidR="00A50775">
        <w:rPr>
          <w:rFonts w:ascii="Times New Roman" w:hAnsi="Times New Roman" w:cs="Times New Roman"/>
          <w:iCs/>
          <w:sz w:val="28"/>
          <w:szCs w:val="28"/>
        </w:rPr>
        <w:t>.</w:t>
      </w:r>
    </w:p>
    <w:p w:rsidR="00F903C4" w:rsidRPr="00A50775" w:rsidRDefault="00F903C4" w:rsidP="00A50775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50775">
        <w:rPr>
          <w:rFonts w:ascii="Times New Roman" w:hAnsi="Times New Roman" w:cs="Times New Roman"/>
          <w:iCs/>
          <w:sz w:val="28"/>
          <w:szCs w:val="28"/>
        </w:rPr>
        <w:t xml:space="preserve">Если избиратель считает, что при заполнении бюллетеня допустил ошибку, он вправе обратиться к члену </w:t>
      </w:r>
      <w:r w:rsidR="00A50775" w:rsidRPr="00A50775">
        <w:rPr>
          <w:rFonts w:ascii="Times New Roman" w:hAnsi="Times New Roman" w:cs="Times New Roman"/>
          <w:iCs/>
          <w:sz w:val="28"/>
          <w:szCs w:val="28"/>
        </w:rPr>
        <w:t>и</w:t>
      </w:r>
      <w:r w:rsidRPr="00A50775">
        <w:rPr>
          <w:rFonts w:ascii="Times New Roman" w:hAnsi="Times New Roman" w:cs="Times New Roman"/>
          <w:iCs/>
          <w:sz w:val="28"/>
          <w:szCs w:val="28"/>
        </w:rPr>
        <w:t>збирательной комиссии, выдавшему избирательный бюллетень, с просьбой выдать ему новый бюллетень взамен испорченного. Член комиссии выдает избирателю новый бюллетень, делает соответствующую отметку в списке избирателей напротив фамилии данного избирателя и расписывается. Испорченный бюллетень незамедлительно погашается.</w:t>
      </w:r>
    </w:p>
    <w:p w:rsidR="00F903C4" w:rsidRPr="00F903C4" w:rsidRDefault="00A50775" w:rsidP="00A50775">
      <w:pPr>
        <w:shd w:val="clear" w:color="auto" w:fill="FFFFFF"/>
        <w:spacing w:before="307"/>
        <w:ind w:left="3019" w:right="518" w:hanging="20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IX</w:t>
      </w:r>
      <w:r w:rsidRPr="00A5077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F903C4" w:rsidRPr="00F903C4">
        <w:rPr>
          <w:rFonts w:ascii="Times New Roman" w:hAnsi="Times New Roman" w:cs="Times New Roman"/>
          <w:b/>
          <w:iCs/>
          <w:sz w:val="28"/>
          <w:szCs w:val="28"/>
        </w:rPr>
        <w:t xml:space="preserve"> Порядок подсчета голосов избирателей и составления протокола о результатах голосования</w:t>
      </w:r>
    </w:p>
    <w:p w:rsidR="00A50775" w:rsidRPr="00A50775" w:rsidRDefault="00F903C4" w:rsidP="00A50775">
      <w:pPr>
        <w:pStyle w:val="a5"/>
        <w:numPr>
          <w:ilvl w:val="0"/>
          <w:numId w:val="28"/>
        </w:numPr>
        <w:shd w:val="clear" w:color="auto" w:fill="FFFFFF"/>
        <w:spacing w:before="10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0775">
        <w:rPr>
          <w:rFonts w:ascii="Times New Roman" w:hAnsi="Times New Roman" w:cs="Times New Roman"/>
          <w:iCs/>
          <w:sz w:val="28"/>
          <w:szCs w:val="28"/>
        </w:rPr>
        <w:t xml:space="preserve">Подсчет </w:t>
      </w:r>
      <w:r w:rsidR="00A50775" w:rsidRPr="00A50775">
        <w:rPr>
          <w:rFonts w:ascii="Times New Roman" w:hAnsi="Times New Roman" w:cs="Times New Roman"/>
          <w:iCs/>
          <w:sz w:val="28"/>
          <w:szCs w:val="28"/>
        </w:rPr>
        <w:t>и</w:t>
      </w:r>
      <w:r w:rsidRPr="00A50775">
        <w:rPr>
          <w:rFonts w:ascii="Times New Roman" w:hAnsi="Times New Roman" w:cs="Times New Roman"/>
          <w:iCs/>
          <w:sz w:val="28"/>
          <w:szCs w:val="28"/>
        </w:rPr>
        <w:t>збирательной комиссией голосов избирателей начинается незамедлительно после окончания времени голосования и проводится открыто, гласно, с оглашением и внесением последовательно всех результатов осуществляемых действий по подсчету бюллетеней и голосов избирателей в протокол о результатах голосования.</w:t>
      </w:r>
      <w:r w:rsidR="00A50775" w:rsidRPr="00A5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75" w:rsidRPr="00A50775" w:rsidRDefault="00F903C4" w:rsidP="00A50775">
      <w:pPr>
        <w:pStyle w:val="a5"/>
        <w:numPr>
          <w:ilvl w:val="0"/>
          <w:numId w:val="28"/>
        </w:numPr>
        <w:shd w:val="clear" w:color="auto" w:fill="FFFFFF"/>
        <w:tabs>
          <w:tab w:val="left" w:pos="960"/>
        </w:tabs>
        <w:spacing w:before="10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0775">
        <w:rPr>
          <w:rFonts w:ascii="Times New Roman" w:hAnsi="Times New Roman" w:cs="Times New Roman"/>
          <w:iCs/>
          <w:sz w:val="28"/>
          <w:szCs w:val="28"/>
        </w:rPr>
        <w:t>При сортировке избирательных бюллетеней члены избирательной комиссии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присутствующим. Одновременное оглашение содержания двух и более избирательны</w:t>
      </w:r>
      <w:r w:rsidR="00A50775" w:rsidRPr="00A50775">
        <w:rPr>
          <w:rFonts w:ascii="Times New Roman" w:hAnsi="Times New Roman" w:cs="Times New Roman"/>
          <w:iCs/>
          <w:sz w:val="28"/>
          <w:szCs w:val="28"/>
        </w:rPr>
        <w:t>х</w:t>
      </w:r>
      <w:r w:rsidRPr="00A50775">
        <w:rPr>
          <w:rFonts w:ascii="Times New Roman" w:hAnsi="Times New Roman" w:cs="Times New Roman"/>
          <w:iCs/>
          <w:sz w:val="28"/>
          <w:szCs w:val="28"/>
        </w:rPr>
        <w:t xml:space="preserve"> бюллетеней не допускается.</w:t>
      </w:r>
    </w:p>
    <w:p w:rsidR="00F903C4" w:rsidRPr="00A50775" w:rsidRDefault="00F903C4" w:rsidP="00A50775">
      <w:pPr>
        <w:pStyle w:val="a5"/>
        <w:numPr>
          <w:ilvl w:val="0"/>
          <w:numId w:val="28"/>
        </w:numPr>
        <w:shd w:val="clear" w:color="auto" w:fill="FFFFFF"/>
        <w:ind w:left="567" w:right="19"/>
        <w:jc w:val="both"/>
        <w:rPr>
          <w:rFonts w:ascii="Times New Roman" w:hAnsi="Times New Roman" w:cs="Times New Roman"/>
          <w:sz w:val="28"/>
          <w:szCs w:val="28"/>
        </w:rPr>
      </w:pPr>
      <w:r w:rsidRPr="00A50775">
        <w:rPr>
          <w:rFonts w:ascii="Times New Roman" w:hAnsi="Times New Roman" w:cs="Times New Roman"/>
          <w:iCs/>
          <w:sz w:val="28"/>
          <w:szCs w:val="28"/>
        </w:rPr>
        <w:t xml:space="preserve">Недействительными считаются избирательные бюллетени, которые не содержат отметок в квадратах, расположенных справа от фамилий </w:t>
      </w:r>
      <w:r w:rsidRPr="00A50775">
        <w:rPr>
          <w:rFonts w:ascii="Times New Roman" w:hAnsi="Times New Roman" w:cs="Times New Roman"/>
          <w:iCs/>
          <w:sz w:val="28"/>
          <w:szCs w:val="28"/>
        </w:rPr>
        <w:lastRenderedPageBreak/>
        <w:t>кандидатов или в которых отметки проставлены более чем в одном квадрате справа от фамилий кандидатов.</w:t>
      </w:r>
    </w:p>
    <w:p w:rsidR="00F903C4" w:rsidRPr="00A50775" w:rsidRDefault="00F903C4" w:rsidP="00A50775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0775">
        <w:rPr>
          <w:rFonts w:ascii="Times New Roman" w:hAnsi="Times New Roman" w:cs="Times New Roman"/>
          <w:iCs/>
          <w:sz w:val="28"/>
          <w:szCs w:val="28"/>
        </w:rPr>
        <w:t>Протокол Избирательной комиссии школы о результатах голосования подписывается всеми присутствующими членами избирательной комиссии</w:t>
      </w:r>
      <w:r w:rsidR="00A50775" w:rsidRPr="00A507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0775">
        <w:rPr>
          <w:rFonts w:ascii="Times New Roman" w:hAnsi="Times New Roman" w:cs="Times New Roman"/>
          <w:iCs/>
          <w:sz w:val="28"/>
          <w:szCs w:val="28"/>
        </w:rPr>
        <w:t>школы.</w:t>
      </w:r>
      <w:r w:rsidR="00A50775" w:rsidRPr="00A50775">
        <w:rPr>
          <w:rFonts w:ascii="Times New Roman" w:hAnsi="Times New Roman" w:cs="Times New Roman"/>
          <w:iCs/>
          <w:sz w:val="28"/>
          <w:szCs w:val="28"/>
        </w:rPr>
        <w:t xml:space="preserve"> (приложение № 6)</w:t>
      </w:r>
    </w:p>
    <w:p w:rsidR="00F903C4" w:rsidRPr="00F903C4" w:rsidRDefault="00F903C4" w:rsidP="00F903C4">
      <w:pPr>
        <w:shd w:val="clear" w:color="auto" w:fill="FFFFFF"/>
        <w:tabs>
          <w:tab w:val="left" w:pos="960"/>
        </w:tabs>
        <w:ind w:left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C4" w:rsidRPr="00F903C4" w:rsidRDefault="00A50775" w:rsidP="00F903C4">
      <w:pPr>
        <w:shd w:val="clear" w:color="auto" w:fill="FFFFFF"/>
        <w:tabs>
          <w:tab w:val="left" w:pos="960"/>
        </w:tabs>
        <w:ind w:left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</w:t>
      </w:r>
      <w:r w:rsidRPr="00A507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F903C4" w:rsidRPr="00F903C4">
        <w:rPr>
          <w:rFonts w:ascii="Times New Roman" w:hAnsi="Times New Roman" w:cs="Times New Roman"/>
          <w:b/>
          <w:bCs/>
          <w:iCs/>
          <w:sz w:val="28"/>
          <w:szCs w:val="28"/>
        </w:rPr>
        <w:t>Порядок определения результатов выборов</w:t>
      </w:r>
    </w:p>
    <w:p w:rsidR="00F903C4" w:rsidRPr="00A50775" w:rsidRDefault="00F903C4" w:rsidP="00A50775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775">
        <w:rPr>
          <w:rFonts w:ascii="Times New Roman" w:hAnsi="Times New Roman" w:cs="Times New Roman"/>
          <w:iCs/>
          <w:sz w:val="28"/>
          <w:szCs w:val="28"/>
        </w:rPr>
        <w:t>На основании данных протокола о результатах голосования после проверки правильности его составления Избирательная комиссия школы принимает решение по итогам выборов Лидера школы.</w:t>
      </w:r>
    </w:p>
    <w:p w:rsidR="00F903C4" w:rsidRPr="00A50775" w:rsidRDefault="00F903C4" w:rsidP="00A50775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775">
        <w:rPr>
          <w:rFonts w:ascii="Times New Roman" w:hAnsi="Times New Roman" w:cs="Times New Roman"/>
          <w:iCs/>
          <w:sz w:val="28"/>
          <w:szCs w:val="28"/>
        </w:rPr>
        <w:t>Избранным считается кандидат, получивший наибольшее число голосов по отношению к другому кандидату (кандидатам). При проведении голосования по одной кандидатуре кандидат признается избранным, если за него проголосовало более 50 процентов избирателей, принявших участие в голосовании.</w:t>
      </w:r>
    </w:p>
    <w:p w:rsidR="00F903C4" w:rsidRPr="00A50775" w:rsidRDefault="00F903C4" w:rsidP="00A50775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0775">
        <w:rPr>
          <w:rFonts w:ascii="Times New Roman" w:hAnsi="Times New Roman" w:cs="Times New Roman"/>
          <w:iCs/>
          <w:sz w:val="28"/>
          <w:szCs w:val="28"/>
        </w:rPr>
        <w:t xml:space="preserve">Избирательная комиссия школы после определения результатов вручает </w:t>
      </w:r>
      <w:r w:rsidRPr="00A50775">
        <w:rPr>
          <w:rFonts w:ascii="Times New Roman" w:hAnsi="Times New Roman" w:cs="Times New Roman"/>
          <w:sz w:val="28"/>
          <w:szCs w:val="28"/>
        </w:rPr>
        <w:t>по</w:t>
      </w:r>
      <w:r w:rsidRPr="00A50775">
        <w:rPr>
          <w:rFonts w:ascii="Times New Roman" w:hAnsi="Times New Roman" w:cs="Times New Roman"/>
          <w:iCs/>
          <w:sz w:val="28"/>
          <w:szCs w:val="28"/>
        </w:rPr>
        <w:t>бедившему кандидату удостоверение об избрании.</w:t>
      </w:r>
    </w:p>
    <w:p w:rsidR="00F903C4" w:rsidRPr="00F903C4" w:rsidRDefault="00F903C4" w:rsidP="00A50775">
      <w:pPr>
        <w:widowControl w:val="0"/>
        <w:numPr>
          <w:ilvl w:val="0"/>
          <w:numId w:val="2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3C4">
        <w:rPr>
          <w:rFonts w:ascii="Times New Roman" w:hAnsi="Times New Roman" w:cs="Times New Roman"/>
          <w:iCs/>
          <w:sz w:val="28"/>
          <w:szCs w:val="28"/>
        </w:rPr>
        <w:t>Если два и более кандидата в результате голосования получат одинаковое количество голосов избирателей, Избирательная комиссия школы назначает и проводит повторное голосование по кандидатам, набравшим одинаковое количество голосов.</w:t>
      </w:r>
    </w:p>
    <w:p w:rsidR="00F903C4" w:rsidRDefault="009F5EB7" w:rsidP="00A50775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через 2 дня со дня голосования результаты выборов публикуется на сайте </w:t>
      </w:r>
      <w:r w:rsidR="00BE15A3" w:rsidRPr="00B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гимназия № 8</w:t>
      </w:r>
      <w:r w:rsidR="00B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5EB7" w:rsidRDefault="009F5EB7" w:rsidP="00A50775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досрочного прекращения полномочий лидера школьного самоуправления избирательная комиссия школы по согласованию с заместителем директора по воспитательной работе назначает досрочные выборы. Досрочные выборы должны быть назначены не позднее 15 дней с момента сложения полномочий действующего лидера школьного самоуправления.</w:t>
      </w:r>
    </w:p>
    <w:p w:rsidR="009D38E8" w:rsidRDefault="009D38E8">
      <w:pP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9D38E8" w:rsidSect="006D1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CE3A8C"/>
    <w:lvl w:ilvl="0">
      <w:numFmt w:val="bullet"/>
      <w:lvlText w:val="*"/>
      <w:lvlJc w:val="left"/>
    </w:lvl>
  </w:abstractNum>
  <w:abstractNum w:abstractNumId="1" w15:restartNumberingAfterBreak="0">
    <w:nsid w:val="02E67086"/>
    <w:multiLevelType w:val="multilevel"/>
    <w:tmpl w:val="112AE7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6E67"/>
    <w:multiLevelType w:val="hybridMultilevel"/>
    <w:tmpl w:val="4FA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5C4"/>
    <w:multiLevelType w:val="singleLevel"/>
    <w:tmpl w:val="B5ECBC8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2A70B4"/>
    <w:multiLevelType w:val="hybridMultilevel"/>
    <w:tmpl w:val="2C481A9E"/>
    <w:lvl w:ilvl="0" w:tplc="37A048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187E"/>
    <w:multiLevelType w:val="multilevel"/>
    <w:tmpl w:val="935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51988"/>
    <w:multiLevelType w:val="hybridMultilevel"/>
    <w:tmpl w:val="80C6A8E6"/>
    <w:lvl w:ilvl="0" w:tplc="5D58849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1ED50307"/>
    <w:multiLevelType w:val="hybridMultilevel"/>
    <w:tmpl w:val="05C4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047E"/>
    <w:multiLevelType w:val="hybridMultilevel"/>
    <w:tmpl w:val="6086772A"/>
    <w:lvl w:ilvl="0" w:tplc="2EEC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376C1"/>
    <w:multiLevelType w:val="multilevel"/>
    <w:tmpl w:val="555A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F1A75"/>
    <w:multiLevelType w:val="hybridMultilevel"/>
    <w:tmpl w:val="A628B5E6"/>
    <w:lvl w:ilvl="0" w:tplc="4D669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6BDB"/>
    <w:multiLevelType w:val="multilevel"/>
    <w:tmpl w:val="0AB4E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D4BD3"/>
    <w:multiLevelType w:val="hybridMultilevel"/>
    <w:tmpl w:val="37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00F7"/>
    <w:multiLevelType w:val="hybridMultilevel"/>
    <w:tmpl w:val="49745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47174"/>
    <w:multiLevelType w:val="hybridMultilevel"/>
    <w:tmpl w:val="92AC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7A94"/>
    <w:multiLevelType w:val="hybridMultilevel"/>
    <w:tmpl w:val="91E4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111F2"/>
    <w:multiLevelType w:val="multilevel"/>
    <w:tmpl w:val="6CA20F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033C3"/>
    <w:multiLevelType w:val="hybridMultilevel"/>
    <w:tmpl w:val="EB58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5BF2"/>
    <w:multiLevelType w:val="singleLevel"/>
    <w:tmpl w:val="EBD6FF8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6595"/>
    <w:multiLevelType w:val="hybridMultilevel"/>
    <w:tmpl w:val="44E0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08E5"/>
    <w:multiLevelType w:val="multilevel"/>
    <w:tmpl w:val="E47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B4173"/>
    <w:multiLevelType w:val="multilevel"/>
    <w:tmpl w:val="519AD2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C2196C"/>
    <w:multiLevelType w:val="hybridMultilevel"/>
    <w:tmpl w:val="4048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10B8B"/>
    <w:multiLevelType w:val="multilevel"/>
    <w:tmpl w:val="E7C6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B110F1"/>
    <w:multiLevelType w:val="multilevel"/>
    <w:tmpl w:val="459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42FDB"/>
    <w:multiLevelType w:val="hybridMultilevel"/>
    <w:tmpl w:val="5CEE830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72A314F2"/>
    <w:multiLevelType w:val="singleLevel"/>
    <w:tmpl w:val="E968D0C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2F43C52"/>
    <w:multiLevelType w:val="hybridMultilevel"/>
    <w:tmpl w:val="89B6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060B5"/>
    <w:multiLevelType w:val="hybridMultilevel"/>
    <w:tmpl w:val="0FA821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24"/>
  </w:num>
  <w:num w:numId="5">
    <w:abstractNumId w:val="1"/>
  </w:num>
  <w:num w:numId="6">
    <w:abstractNumId w:val="20"/>
  </w:num>
  <w:num w:numId="7">
    <w:abstractNumId w:val="9"/>
  </w:num>
  <w:num w:numId="8">
    <w:abstractNumId w:val="11"/>
  </w:num>
  <w:num w:numId="9">
    <w:abstractNumId w:val="15"/>
  </w:num>
  <w:num w:numId="10">
    <w:abstractNumId w:val="14"/>
  </w:num>
  <w:num w:numId="11">
    <w:abstractNumId w:val="27"/>
  </w:num>
  <w:num w:numId="12">
    <w:abstractNumId w:val="10"/>
  </w:num>
  <w:num w:numId="13">
    <w:abstractNumId w:val="22"/>
  </w:num>
  <w:num w:numId="14">
    <w:abstractNumId w:val="23"/>
  </w:num>
  <w:num w:numId="15">
    <w:abstractNumId w:val="8"/>
  </w:num>
  <w:num w:numId="16">
    <w:abstractNumId w:val="4"/>
  </w:num>
  <w:num w:numId="17">
    <w:abstractNumId w:val="12"/>
  </w:num>
  <w:num w:numId="18">
    <w:abstractNumId w:val="7"/>
  </w:num>
  <w:num w:numId="19">
    <w:abstractNumId w:val="19"/>
  </w:num>
  <w:num w:numId="20">
    <w:abstractNumId w:val="13"/>
  </w:num>
  <w:num w:numId="21">
    <w:abstractNumId w:val="2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8"/>
  </w:num>
  <w:num w:numId="25">
    <w:abstractNumId w:val="3"/>
  </w:num>
  <w:num w:numId="26">
    <w:abstractNumId w:val="6"/>
  </w:num>
  <w:num w:numId="27">
    <w:abstractNumId w:val="17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7"/>
    <w:rsid w:val="00001A61"/>
    <w:rsid w:val="00056CAE"/>
    <w:rsid w:val="000916FB"/>
    <w:rsid w:val="00141DF3"/>
    <w:rsid w:val="00272FF1"/>
    <w:rsid w:val="0033740D"/>
    <w:rsid w:val="003E1D85"/>
    <w:rsid w:val="004E0A0C"/>
    <w:rsid w:val="004E1370"/>
    <w:rsid w:val="00596389"/>
    <w:rsid w:val="006D1E02"/>
    <w:rsid w:val="00723BA3"/>
    <w:rsid w:val="00884214"/>
    <w:rsid w:val="009D38E8"/>
    <w:rsid w:val="009F5EB7"/>
    <w:rsid w:val="00A40B21"/>
    <w:rsid w:val="00A50775"/>
    <w:rsid w:val="00B378A8"/>
    <w:rsid w:val="00B613D1"/>
    <w:rsid w:val="00B83D60"/>
    <w:rsid w:val="00BD793B"/>
    <w:rsid w:val="00BE15A3"/>
    <w:rsid w:val="00C403E5"/>
    <w:rsid w:val="00C4353D"/>
    <w:rsid w:val="00C51594"/>
    <w:rsid w:val="00C901AE"/>
    <w:rsid w:val="00D25503"/>
    <w:rsid w:val="00D549FA"/>
    <w:rsid w:val="00DB5038"/>
    <w:rsid w:val="00E614D8"/>
    <w:rsid w:val="00EC36B6"/>
    <w:rsid w:val="00EF1CB1"/>
    <w:rsid w:val="00EF2786"/>
    <w:rsid w:val="00F55A39"/>
    <w:rsid w:val="00F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7FDF"/>
  <w15:chartTrackingRefBased/>
  <w15:docId w15:val="{92E5AFEF-34D6-43DD-82AE-2701878C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3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Боярская Юлия Владимировна</dc:creator>
  <cp:keywords/>
  <dc:description/>
  <cp:lastModifiedBy>Боярская Юлия Владимировна</cp:lastModifiedBy>
  <cp:revision>10</cp:revision>
  <dcterms:created xsi:type="dcterms:W3CDTF">2020-09-11T10:36:00Z</dcterms:created>
  <dcterms:modified xsi:type="dcterms:W3CDTF">2020-09-15T14:52:00Z</dcterms:modified>
</cp:coreProperties>
</file>