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DC3" w:rsidRDefault="004A7DC3" w:rsidP="004A7DC3">
      <w:pPr>
        <w:pStyle w:val="a3"/>
        <w:jc w:val="center"/>
        <w:rPr>
          <w:i/>
          <w:szCs w:val="28"/>
        </w:rPr>
      </w:pPr>
      <w:r>
        <w:rPr>
          <w:i/>
          <w:szCs w:val="28"/>
        </w:rPr>
        <w:t xml:space="preserve"> </w:t>
      </w:r>
      <w:r>
        <w:rPr>
          <w:i/>
          <w:szCs w:val="28"/>
        </w:rPr>
        <w:t>(Форма заполняется претендентом, достигшим 14 лет и старше)</w:t>
      </w:r>
    </w:p>
    <w:p w:rsidR="004A7DC3" w:rsidRDefault="004A7DC3" w:rsidP="004A7DC3">
      <w:pPr>
        <w:pStyle w:val="1"/>
        <w:rPr>
          <w:szCs w:val="28"/>
        </w:rPr>
      </w:pPr>
    </w:p>
    <w:p w:rsidR="004A7DC3" w:rsidRDefault="004A7DC3" w:rsidP="004A7DC3">
      <w:pPr>
        <w:pStyle w:val="1"/>
        <w:ind w:left="142"/>
        <w:jc w:val="center"/>
        <w:rPr>
          <w:szCs w:val="28"/>
        </w:rPr>
      </w:pPr>
      <w:r>
        <w:rPr>
          <w:szCs w:val="28"/>
        </w:rPr>
        <w:t>Согласие субъекта персональных данных на обработку и передачу оператором персональных данных третьим лицам</w:t>
      </w:r>
    </w:p>
    <w:p w:rsidR="004A7DC3" w:rsidRDefault="004A7DC3" w:rsidP="004A7DC3">
      <w:pPr>
        <w:jc w:val="center"/>
        <w:rPr>
          <w:szCs w:val="28"/>
        </w:rPr>
      </w:pPr>
      <w:bookmarkStart w:id="0" w:name="_GoBack"/>
      <w:bookmarkEnd w:id="0"/>
    </w:p>
    <w:tbl>
      <w:tblPr>
        <w:tblStyle w:val="a6"/>
        <w:tblW w:w="9570" w:type="dxa"/>
        <w:tblInd w:w="0" w:type="dxa"/>
        <w:tblLayout w:type="fixed"/>
        <w:tblLook w:val="04A0" w:firstRow="1" w:lastRow="0" w:firstColumn="1" w:lastColumn="0" w:noHBand="0" w:noVBand="1"/>
      </w:tblPr>
      <w:tblGrid>
        <w:gridCol w:w="940"/>
        <w:gridCol w:w="8630"/>
      </w:tblGrid>
      <w:tr w:rsidR="004A7DC3" w:rsidTr="004A7DC3">
        <w:tc>
          <w:tcPr>
            <w:tcW w:w="940" w:type="dxa"/>
            <w:tcBorders>
              <w:top w:val="nil"/>
              <w:left w:val="nil"/>
              <w:bottom w:val="nil"/>
              <w:right w:val="nil"/>
            </w:tcBorders>
            <w:hideMark/>
          </w:tcPr>
          <w:p w:rsidR="004A7DC3" w:rsidRPr="004A7DC3" w:rsidRDefault="004A7DC3">
            <w:pPr>
              <w:jc w:val="right"/>
              <w:rPr>
                <w:szCs w:val="28"/>
                <w:lang w:eastAsia="en-US"/>
              </w:rPr>
            </w:pPr>
            <w:r w:rsidRPr="004A7DC3">
              <w:rPr>
                <w:szCs w:val="28"/>
                <w:lang w:eastAsia="en-US"/>
              </w:rPr>
              <w:t>Я,</w:t>
            </w:r>
          </w:p>
        </w:tc>
        <w:tc>
          <w:tcPr>
            <w:tcW w:w="8630" w:type="dxa"/>
            <w:tcBorders>
              <w:top w:val="nil"/>
              <w:left w:val="nil"/>
              <w:bottom w:val="single" w:sz="4" w:space="0" w:color="auto"/>
              <w:right w:val="nil"/>
            </w:tcBorders>
          </w:tcPr>
          <w:p w:rsidR="004A7DC3" w:rsidRDefault="004A7DC3">
            <w:pPr>
              <w:rPr>
                <w:b/>
                <w:color w:val="FF0000"/>
                <w:lang w:eastAsia="en-US"/>
              </w:rPr>
            </w:pPr>
          </w:p>
        </w:tc>
      </w:tr>
    </w:tbl>
    <w:p w:rsidR="004A7DC3" w:rsidRDefault="004A7DC3" w:rsidP="004A7DC3">
      <w:pPr>
        <w:jc w:val="center"/>
        <w:rPr>
          <w:sz w:val="16"/>
        </w:rPr>
      </w:pPr>
      <w:proofErr w:type="gramStart"/>
      <w:r>
        <w:rPr>
          <w:sz w:val="16"/>
        </w:rPr>
        <w:t>(фамилия, имя, отчество (при наличии),</w:t>
      </w:r>
      <w:proofErr w:type="gramEnd"/>
    </w:p>
    <w:p w:rsidR="004A7DC3" w:rsidRDefault="004A7DC3" w:rsidP="004A7DC3">
      <w:pPr>
        <w:jc w:val="center"/>
        <w:rPr>
          <w:sz w:val="16"/>
        </w:rPr>
      </w:pPr>
    </w:p>
    <w:tbl>
      <w:tblPr>
        <w:tblStyle w:val="a6"/>
        <w:tblW w:w="9885" w:type="dxa"/>
        <w:tblInd w:w="0" w:type="dxa"/>
        <w:tblLayout w:type="fixed"/>
        <w:tblLook w:val="04A0" w:firstRow="1" w:lastRow="0" w:firstColumn="1" w:lastColumn="0" w:noHBand="0" w:noVBand="1"/>
      </w:tblPr>
      <w:tblGrid>
        <w:gridCol w:w="4642"/>
        <w:gridCol w:w="4961"/>
        <w:gridCol w:w="282"/>
      </w:tblGrid>
      <w:tr w:rsidR="004A7DC3" w:rsidTr="004A7DC3">
        <w:tc>
          <w:tcPr>
            <w:tcW w:w="4643" w:type="dxa"/>
            <w:tcBorders>
              <w:top w:val="nil"/>
              <w:left w:val="nil"/>
              <w:bottom w:val="nil"/>
              <w:right w:val="nil"/>
            </w:tcBorders>
            <w:hideMark/>
          </w:tcPr>
          <w:p w:rsidR="004A7DC3" w:rsidRPr="004A7DC3" w:rsidRDefault="004A7DC3">
            <w:pPr>
              <w:rPr>
                <w:szCs w:val="28"/>
                <w:lang w:eastAsia="en-US"/>
              </w:rPr>
            </w:pPr>
            <w:r w:rsidRPr="004A7DC3">
              <w:rPr>
                <w:szCs w:val="28"/>
                <w:lang w:eastAsia="en-US"/>
              </w:rPr>
              <w:t>зарегистрированны</w:t>
            </w:r>
            <w:proofErr w:type="gramStart"/>
            <w:r w:rsidRPr="004A7DC3">
              <w:rPr>
                <w:szCs w:val="28"/>
                <w:lang w:eastAsia="en-US"/>
              </w:rPr>
              <w:t>й(</w:t>
            </w:r>
            <w:proofErr w:type="gramEnd"/>
            <w:r w:rsidRPr="004A7DC3">
              <w:rPr>
                <w:szCs w:val="28"/>
                <w:lang w:eastAsia="en-US"/>
              </w:rPr>
              <w:t>-</w:t>
            </w:r>
            <w:proofErr w:type="spellStart"/>
            <w:r w:rsidRPr="004A7DC3">
              <w:rPr>
                <w:szCs w:val="28"/>
                <w:lang w:eastAsia="en-US"/>
              </w:rPr>
              <w:t>ая</w:t>
            </w:r>
            <w:proofErr w:type="spellEnd"/>
            <w:r w:rsidRPr="004A7DC3">
              <w:rPr>
                <w:szCs w:val="28"/>
                <w:lang w:eastAsia="en-US"/>
              </w:rPr>
              <w:t>) по адресу:</w:t>
            </w:r>
          </w:p>
        </w:tc>
        <w:tc>
          <w:tcPr>
            <w:tcW w:w="5245" w:type="dxa"/>
            <w:gridSpan w:val="2"/>
            <w:tcBorders>
              <w:top w:val="nil"/>
              <w:left w:val="nil"/>
              <w:bottom w:val="single" w:sz="4" w:space="0" w:color="auto"/>
              <w:right w:val="nil"/>
            </w:tcBorders>
          </w:tcPr>
          <w:p w:rsidR="004A7DC3" w:rsidRDefault="004A7DC3">
            <w:pPr>
              <w:rPr>
                <w:color w:val="FF0000"/>
                <w:sz w:val="26"/>
                <w:lang w:eastAsia="en-US"/>
              </w:rPr>
            </w:pPr>
          </w:p>
        </w:tc>
      </w:tr>
      <w:tr w:rsidR="004A7DC3" w:rsidTr="004A7DC3">
        <w:tc>
          <w:tcPr>
            <w:tcW w:w="9888" w:type="dxa"/>
            <w:gridSpan w:val="3"/>
            <w:tcBorders>
              <w:top w:val="nil"/>
              <w:left w:val="nil"/>
              <w:bottom w:val="single" w:sz="4" w:space="0" w:color="auto"/>
              <w:right w:val="nil"/>
            </w:tcBorders>
          </w:tcPr>
          <w:p w:rsidR="004A7DC3" w:rsidRDefault="004A7DC3">
            <w:pPr>
              <w:rPr>
                <w:lang w:eastAsia="en-US"/>
              </w:rPr>
            </w:pPr>
          </w:p>
        </w:tc>
      </w:tr>
      <w:tr w:rsidR="004A7DC3" w:rsidTr="004A7DC3">
        <w:tc>
          <w:tcPr>
            <w:tcW w:w="9606" w:type="dxa"/>
            <w:gridSpan w:val="2"/>
            <w:tcBorders>
              <w:top w:val="single" w:sz="4" w:space="0" w:color="auto"/>
              <w:left w:val="nil"/>
              <w:bottom w:val="single" w:sz="4" w:space="0" w:color="auto"/>
              <w:right w:val="nil"/>
            </w:tcBorders>
          </w:tcPr>
          <w:p w:rsidR="004A7DC3" w:rsidRDefault="004A7DC3">
            <w:pPr>
              <w:rPr>
                <w:lang w:eastAsia="en-US"/>
              </w:rPr>
            </w:pPr>
          </w:p>
        </w:tc>
        <w:tc>
          <w:tcPr>
            <w:tcW w:w="282" w:type="dxa"/>
            <w:tcBorders>
              <w:top w:val="single" w:sz="4" w:space="0" w:color="auto"/>
              <w:left w:val="nil"/>
              <w:bottom w:val="single" w:sz="4" w:space="0" w:color="auto"/>
              <w:right w:val="nil"/>
            </w:tcBorders>
            <w:hideMark/>
          </w:tcPr>
          <w:p w:rsidR="004A7DC3" w:rsidRDefault="004A7DC3">
            <w:pPr>
              <w:rPr>
                <w:lang w:eastAsia="en-US"/>
              </w:rPr>
            </w:pPr>
            <w:r>
              <w:rPr>
                <w:lang w:eastAsia="en-US"/>
              </w:rPr>
              <w:t>,</w:t>
            </w:r>
          </w:p>
        </w:tc>
      </w:tr>
    </w:tbl>
    <w:p w:rsidR="004A7DC3" w:rsidRDefault="004A7DC3" w:rsidP="004A7DC3">
      <w:pPr>
        <w:rPr>
          <w:sz w:val="16"/>
        </w:rPr>
      </w:pPr>
    </w:p>
    <w:tbl>
      <w:tblPr>
        <w:tblStyle w:val="a6"/>
        <w:tblW w:w="9750" w:type="dxa"/>
        <w:tblInd w:w="0" w:type="dxa"/>
        <w:tblLayout w:type="fixed"/>
        <w:tblLook w:val="04A0" w:firstRow="1" w:lastRow="0" w:firstColumn="1" w:lastColumn="0" w:noHBand="0" w:noVBand="1"/>
      </w:tblPr>
      <w:tblGrid>
        <w:gridCol w:w="1922"/>
        <w:gridCol w:w="1198"/>
        <w:gridCol w:w="1667"/>
        <w:gridCol w:w="1135"/>
        <w:gridCol w:w="3828"/>
      </w:tblGrid>
      <w:tr w:rsidR="004A7DC3" w:rsidTr="004A7DC3">
        <w:tc>
          <w:tcPr>
            <w:tcW w:w="1921" w:type="dxa"/>
            <w:tcBorders>
              <w:top w:val="nil"/>
              <w:left w:val="nil"/>
              <w:bottom w:val="nil"/>
              <w:right w:val="nil"/>
            </w:tcBorders>
            <w:hideMark/>
          </w:tcPr>
          <w:p w:rsidR="004A7DC3" w:rsidRPr="004A7DC3" w:rsidRDefault="004A7DC3">
            <w:pPr>
              <w:rPr>
                <w:szCs w:val="28"/>
                <w:lang w:eastAsia="en-US"/>
              </w:rPr>
            </w:pPr>
            <w:r w:rsidRPr="004A7DC3">
              <w:rPr>
                <w:szCs w:val="28"/>
                <w:lang w:eastAsia="en-US"/>
              </w:rPr>
              <w:t>паспорт серия</w:t>
            </w:r>
          </w:p>
        </w:tc>
        <w:tc>
          <w:tcPr>
            <w:tcW w:w="1198" w:type="dxa"/>
            <w:tcBorders>
              <w:top w:val="nil"/>
              <w:left w:val="nil"/>
              <w:bottom w:val="single" w:sz="4" w:space="0" w:color="auto"/>
              <w:right w:val="nil"/>
            </w:tcBorders>
          </w:tcPr>
          <w:p w:rsidR="004A7DC3" w:rsidRPr="004A7DC3" w:rsidRDefault="004A7DC3">
            <w:pPr>
              <w:rPr>
                <w:color w:val="FF0000"/>
                <w:szCs w:val="28"/>
                <w:lang w:eastAsia="en-US"/>
              </w:rPr>
            </w:pPr>
          </w:p>
        </w:tc>
        <w:tc>
          <w:tcPr>
            <w:tcW w:w="1666" w:type="dxa"/>
            <w:tcBorders>
              <w:top w:val="nil"/>
              <w:left w:val="nil"/>
              <w:bottom w:val="single" w:sz="4" w:space="0" w:color="auto"/>
              <w:right w:val="nil"/>
            </w:tcBorders>
            <w:hideMark/>
          </w:tcPr>
          <w:p w:rsidR="004A7DC3" w:rsidRPr="004A7DC3" w:rsidRDefault="004A7DC3">
            <w:pPr>
              <w:rPr>
                <w:color w:val="FF0000"/>
                <w:szCs w:val="28"/>
                <w:lang w:eastAsia="en-US"/>
              </w:rPr>
            </w:pPr>
            <w:r w:rsidRPr="004A7DC3">
              <w:rPr>
                <w:szCs w:val="28"/>
                <w:lang w:eastAsia="en-US"/>
              </w:rPr>
              <w:t>номер</w:t>
            </w:r>
            <w:r w:rsidRPr="004A7DC3">
              <w:rPr>
                <w:color w:val="FF0000"/>
                <w:szCs w:val="28"/>
                <w:lang w:eastAsia="en-US"/>
              </w:rPr>
              <w:t xml:space="preserve"> </w:t>
            </w:r>
          </w:p>
        </w:tc>
        <w:tc>
          <w:tcPr>
            <w:tcW w:w="1135" w:type="dxa"/>
            <w:tcBorders>
              <w:top w:val="nil"/>
              <w:left w:val="nil"/>
              <w:bottom w:val="nil"/>
              <w:right w:val="nil"/>
            </w:tcBorders>
            <w:hideMark/>
          </w:tcPr>
          <w:p w:rsidR="004A7DC3" w:rsidRPr="004A7DC3" w:rsidRDefault="004A7DC3">
            <w:pPr>
              <w:rPr>
                <w:szCs w:val="28"/>
                <w:lang w:eastAsia="en-US"/>
              </w:rPr>
            </w:pPr>
            <w:r w:rsidRPr="004A7DC3">
              <w:rPr>
                <w:szCs w:val="28"/>
                <w:lang w:eastAsia="en-US"/>
              </w:rPr>
              <w:t>, выдан</w:t>
            </w:r>
          </w:p>
        </w:tc>
        <w:tc>
          <w:tcPr>
            <w:tcW w:w="3827" w:type="dxa"/>
            <w:tcBorders>
              <w:top w:val="nil"/>
              <w:left w:val="nil"/>
              <w:bottom w:val="single" w:sz="4" w:space="0" w:color="auto"/>
              <w:right w:val="nil"/>
            </w:tcBorders>
          </w:tcPr>
          <w:p w:rsidR="004A7DC3" w:rsidRDefault="004A7DC3">
            <w:pPr>
              <w:rPr>
                <w:sz w:val="26"/>
                <w:lang w:eastAsia="en-US"/>
              </w:rPr>
            </w:pPr>
          </w:p>
        </w:tc>
      </w:tr>
    </w:tbl>
    <w:p w:rsidR="004A7DC3" w:rsidRDefault="004A7DC3" w:rsidP="004A7DC3">
      <w:pPr>
        <w:rPr>
          <w:sz w:val="16"/>
        </w:rPr>
      </w:pPr>
      <w:r>
        <w:t xml:space="preserve">                                                                                                   </w:t>
      </w:r>
      <w:r>
        <w:rPr>
          <w:sz w:val="16"/>
        </w:rPr>
        <w:t>(кем и когда)</w:t>
      </w:r>
    </w:p>
    <w:tbl>
      <w:tblPr>
        <w:tblStyle w:val="a6"/>
        <w:tblW w:w="9855" w:type="dxa"/>
        <w:tblInd w:w="0" w:type="dxa"/>
        <w:tblLayout w:type="fixed"/>
        <w:tblLook w:val="04A0" w:firstRow="1" w:lastRow="0" w:firstColumn="1" w:lastColumn="0" w:noHBand="0" w:noVBand="1"/>
      </w:tblPr>
      <w:tblGrid>
        <w:gridCol w:w="9570"/>
        <w:gridCol w:w="285"/>
      </w:tblGrid>
      <w:tr w:rsidR="004A7DC3" w:rsidTr="004A7DC3">
        <w:tc>
          <w:tcPr>
            <w:tcW w:w="9569" w:type="dxa"/>
            <w:tcBorders>
              <w:top w:val="nil"/>
              <w:left w:val="nil"/>
              <w:bottom w:val="single" w:sz="4" w:space="0" w:color="auto"/>
              <w:right w:val="single" w:sz="4" w:space="0" w:color="auto"/>
            </w:tcBorders>
          </w:tcPr>
          <w:p w:rsidR="004A7DC3" w:rsidRDefault="004A7DC3">
            <w:pPr>
              <w:rPr>
                <w:sz w:val="26"/>
                <w:lang w:eastAsia="en-US"/>
              </w:rPr>
            </w:pPr>
          </w:p>
        </w:tc>
        <w:tc>
          <w:tcPr>
            <w:tcW w:w="285" w:type="dxa"/>
            <w:tcBorders>
              <w:top w:val="nil"/>
              <w:left w:val="nil"/>
              <w:bottom w:val="nil"/>
              <w:right w:val="nil"/>
            </w:tcBorders>
          </w:tcPr>
          <w:p w:rsidR="004A7DC3" w:rsidRDefault="004A7DC3">
            <w:pPr>
              <w:rPr>
                <w:lang w:eastAsia="en-US"/>
              </w:rPr>
            </w:pPr>
          </w:p>
        </w:tc>
      </w:tr>
      <w:tr w:rsidR="004A7DC3" w:rsidTr="004A7DC3">
        <w:tc>
          <w:tcPr>
            <w:tcW w:w="9569" w:type="dxa"/>
            <w:tcBorders>
              <w:top w:val="single" w:sz="4" w:space="0" w:color="auto"/>
              <w:left w:val="nil"/>
              <w:bottom w:val="single" w:sz="4" w:space="0" w:color="auto"/>
              <w:right w:val="nil"/>
            </w:tcBorders>
          </w:tcPr>
          <w:p w:rsidR="004A7DC3" w:rsidRDefault="004A7DC3">
            <w:pPr>
              <w:rPr>
                <w:sz w:val="26"/>
                <w:lang w:eastAsia="en-US"/>
              </w:rPr>
            </w:pPr>
          </w:p>
        </w:tc>
        <w:tc>
          <w:tcPr>
            <w:tcW w:w="285" w:type="dxa"/>
            <w:tcBorders>
              <w:top w:val="single" w:sz="4" w:space="0" w:color="auto"/>
              <w:left w:val="nil"/>
              <w:bottom w:val="single" w:sz="4" w:space="0" w:color="auto"/>
              <w:right w:val="nil"/>
            </w:tcBorders>
            <w:hideMark/>
          </w:tcPr>
          <w:p w:rsidR="004A7DC3" w:rsidRDefault="004A7DC3">
            <w:pPr>
              <w:rPr>
                <w:sz w:val="26"/>
                <w:lang w:eastAsia="en-US"/>
              </w:rPr>
            </w:pPr>
            <w:r>
              <w:rPr>
                <w:sz w:val="26"/>
                <w:lang w:eastAsia="en-US"/>
              </w:rPr>
              <w:t>,</w:t>
            </w:r>
          </w:p>
        </w:tc>
      </w:tr>
    </w:tbl>
    <w:p w:rsidR="004A7DC3" w:rsidRDefault="004A7DC3" w:rsidP="004A7DC3">
      <w:pPr>
        <w:rPr>
          <w:sz w:val="16"/>
        </w:rPr>
      </w:pPr>
    </w:p>
    <w:p w:rsidR="004A7DC3" w:rsidRDefault="004A7DC3" w:rsidP="004A7DC3">
      <w:pPr>
        <w:jc w:val="both"/>
        <w:rPr>
          <w:szCs w:val="28"/>
        </w:rPr>
      </w:pPr>
      <w:r>
        <w:rPr>
          <w:szCs w:val="28"/>
        </w:rPr>
        <w:t>руководствуясь п. 1 ст. 8, ст. 9, п. 2 ч. 2 ст. 22, ч. 3 ст. 23 Федерального закона от 27 июля 2006 г. № 152-ФЗ «О персональных данных», свободно, своей волей и в своем интересе даю согласие на включение моих персональных данных в общедоступные источники персональных данных и обработку</w:t>
      </w:r>
    </w:p>
    <w:tbl>
      <w:tblPr>
        <w:tblStyle w:val="a6"/>
        <w:tblW w:w="9570" w:type="dxa"/>
        <w:jc w:val="center"/>
        <w:tblInd w:w="0" w:type="dxa"/>
        <w:tblLayout w:type="fixed"/>
        <w:tblLook w:val="04A0" w:firstRow="1" w:lastRow="0" w:firstColumn="1" w:lastColumn="0" w:noHBand="0" w:noVBand="1"/>
      </w:tblPr>
      <w:tblGrid>
        <w:gridCol w:w="9570"/>
      </w:tblGrid>
      <w:tr w:rsidR="004A7DC3" w:rsidTr="004A7DC3">
        <w:trPr>
          <w:jc w:val="center"/>
        </w:trPr>
        <w:tc>
          <w:tcPr>
            <w:tcW w:w="9571" w:type="dxa"/>
            <w:tcBorders>
              <w:top w:val="nil"/>
              <w:left w:val="nil"/>
              <w:bottom w:val="single" w:sz="4" w:space="0" w:color="auto"/>
              <w:right w:val="nil"/>
            </w:tcBorders>
            <w:hideMark/>
          </w:tcPr>
          <w:p w:rsidR="004A7DC3" w:rsidRDefault="004A7DC3">
            <w:pPr>
              <w:rPr>
                <w:b/>
                <w:szCs w:val="28"/>
                <w:lang w:eastAsia="en-US"/>
              </w:rPr>
            </w:pPr>
            <w:r>
              <w:rPr>
                <w:b/>
                <w:szCs w:val="28"/>
                <w:lang w:eastAsia="en-US"/>
              </w:rPr>
              <w:t>управлению по образованию и науке администрации муниципального образования городской округ город-курорт Сочи Краснодарского края</w:t>
            </w:r>
          </w:p>
        </w:tc>
      </w:tr>
    </w:tbl>
    <w:p w:rsidR="004A7DC3" w:rsidRDefault="004A7DC3" w:rsidP="004A7DC3">
      <w:pPr>
        <w:ind w:left="2124" w:firstLine="708"/>
        <w:rPr>
          <w:sz w:val="18"/>
          <w:szCs w:val="18"/>
        </w:rPr>
      </w:pPr>
      <w:r>
        <w:rPr>
          <w:sz w:val="18"/>
          <w:szCs w:val="18"/>
        </w:rPr>
        <w:t xml:space="preserve"> (наименование Оператора персональных данных)</w:t>
      </w:r>
    </w:p>
    <w:p w:rsidR="004A7DC3" w:rsidRDefault="004A7DC3" w:rsidP="004A7DC3">
      <w:pPr>
        <w:pStyle w:val="a5"/>
        <w:jc w:val="both"/>
        <w:rPr>
          <w:rFonts w:ascii="Times New Roman" w:hAnsi="Times New Roman" w:cs="Times New Roman"/>
          <w:sz w:val="28"/>
          <w:szCs w:val="28"/>
        </w:rPr>
      </w:pPr>
      <w:r>
        <w:rPr>
          <w:rFonts w:ascii="Times New Roman" w:hAnsi="Times New Roman" w:cs="Times New Roman"/>
          <w:sz w:val="28"/>
          <w:szCs w:val="28"/>
        </w:rPr>
        <w:t xml:space="preserve">моих персональных данных, включающих: фамилию, имя, отчество, адрес места жительства, контактные телефоны, реквизиты паспорта (документа удостоверения личности), сведения о дате выдачи указанного документа и выдавшем его органе, индивидуальный номер налогоплательщика, банковские реквизиты;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 </w:t>
      </w:r>
    </w:p>
    <w:tbl>
      <w:tblPr>
        <w:tblStyle w:val="a6"/>
        <w:tblW w:w="9570" w:type="dxa"/>
        <w:tblInd w:w="0" w:type="dxa"/>
        <w:tblLayout w:type="fixed"/>
        <w:tblLook w:val="04A0" w:firstRow="1" w:lastRow="0" w:firstColumn="1" w:lastColumn="0" w:noHBand="0" w:noVBand="1"/>
      </w:tblPr>
      <w:tblGrid>
        <w:gridCol w:w="9570"/>
      </w:tblGrid>
      <w:tr w:rsidR="004A7DC3" w:rsidTr="004A7DC3">
        <w:tc>
          <w:tcPr>
            <w:tcW w:w="9571" w:type="dxa"/>
            <w:tcBorders>
              <w:top w:val="nil"/>
              <w:left w:val="nil"/>
              <w:bottom w:val="single" w:sz="4" w:space="0" w:color="auto"/>
              <w:right w:val="nil"/>
            </w:tcBorders>
            <w:hideMark/>
          </w:tcPr>
          <w:p w:rsidR="004A7DC3" w:rsidRDefault="004A7DC3">
            <w:pPr>
              <w:pStyle w:val="a5"/>
              <w:jc w:val="both"/>
              <w:rPr>
                <w:rFonts w:ascii="Times New Roman" w:hAnsi="Times New Roman" w:cs="Times New Roman"/>
                <w:b/>
                <w:sz w:val="28"/>
                <w:lang w:eastAsia="en-US"/>
              </w:rPr>
            </w:pPr>
            <w:r>
              <w:rPr>
                <w:rFonts w:ascii="Times New Roman" w:hAnsi="Times New Roman" w:cs="Times New Roman"/>
                <w:b/>
                <w:sz w:val="28"/>
                <w:szCs w:val="22"/>
                <w:lang w:eastAsia="en-US"/>
              </w:rPr>
              <w:t>в целях учета бюджетных и денежных обязательств и санкционирования оплаты денежных обязательств</w:t>
            </w:r>
          </w:p>
        </w:tc>
      </w:tr>
    </w:tbl>
    <w:p w:rsidR="004A7DC3" w:rsidRDefault="004A7DC3" w:rsidP="004A7DC3">
      <w:pPr>
        <w:ind w:left="2124" w:firstLine="708"/>
        <w:rPr>
          <w:sz w:val="14"/>
          <w:szCs w:val="18"/>
        </w:rPr>
      </w:pPr>
      <w:r>
        <w:rPr>
          <w:sz w:val="14"/>
          <w:szCs w:val="18"/>
        </w:rPr>
        <w:t xml:space="preserve"> (</w:t>
      </w:r>
      <w:r>
        <w:rPr>
          <w:sz w:val="18"/>
          <w:szCs w:val="28"/>
        </w:rPr>
        <w:t>цель обработки персональных данных</w:t>
      </w:r>
      <w:r>
        <w:rPr>
          <w:sz w:val="14"/>
          <w:szCs w:val="18"/>
        </w:rPr>
        <w:t>)</w:t>
      </w:r>
    </w:p>
    <w:p w:rsidR="004A7DC3" w:rsidRDefault="004A7DC3" w:rsidP="004A7DC3">
      <w:pPr>
        <w:pStyle w:val="a5"/>
        <w:jc w:val="both"/>
        <w:rPr>
          <w:rFonts w:ascii="Times New Roman" w:hAnsi="Times New Roman" w:cs="Times New Roman"/>
          <w:sz w:val="28"/>
          <w:szCs w:val="28"/>
        </w:rPr>
      </w:pPr>
      <w:r>
        <w:rPr>
          <w:rFonts w:ascii="Times New Roman" w:hAnsi="Times New Roman" w:cs="Times New Roman"/>
          <w:sz w:val="28"/>
          <w:szCs w:val="28"/>
        </w:rPr>
        <w:t xml:space="preserve">при условии, что их обработка осуществляется ответственным лицом оператора. </w:t>
      </w:r>
    </w:p>
    <w:p w:rsidR="004A7DC3" w:rsidRDefault="004A7DC3" w:rsidP="004A7DC3">
      <w:pPr>
        <w:pStyle w:val="a5"/>
        <w:ind w:firstLine="567"/>
        <w:jc w:val="both"/>
        <w:rPr>
          <w:rFonts w:ascii="Times New Roman" w:hAnsi="Times New Roman" w:cs="Times New Roman"/>
          <w:sz w:val="28"/>
          <w:szCs w:val="28"/>
        </w:rPr>
      </w:pPr>
      <w:r>
        <w:rPr>
          <w:rFonts w:ascii="Times New Roman" w:hAnsi="Times New Roman" w:cs="Times New Roman"/>
          <w:sz w:val="28"/>
          <w:szCs w:val="28"/>
        </w:rPr>
        <w:t xml:space="preserve">В процессе обработки Оператором моих персональных данных я предоставляю право его работникам передавать мои персональные данные другим ответственным лицам Оператора и третьим лицам. </w:t>
      </w:r>
    </w:p>
    <w:p w:rsidR="004A7DC3" w:rsidRDefault="004A7DC3" w:rsidP="004A7DC3">
      <w:pPr>
        <w:pStyle w:val="a5"/>
        <w:ind w:firstLine="567"/>
        <w:jc w:val="both"/>
        <w:rPr>
          <w:rFonts w:ascii="Times New Roman" w:hAnsi="Times New Roman" w:cs="Times New Roman"/>
          <w:sz w:val="28"/>
          <w:szCs w:val="28"/>
        </w:rPr>
      </w:pPr>
      <w:proofErr w:type="gramStart"/>
      <w:r>
        <w:rPr>
          <w:rFonts w:ascii="Times New Roman" w:hAnsi="Times New Roman" w:cs="Times New Roman"/>
          <w:sz w:val="28"/>
          <w:szCs w:val="28"/>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w:t>
      </w:r>
      <w:proofErr w:type="gramEnd"/>
    </w:p>
    <w:p w:rsidR="004A7DC3" w:rsidRDefault="004A7DC3" w:rsidP="004A7DC3">
      <w:pPr>
        <w:pStyle w:val="a5"/>
        <w:ind w:firstLine="567"/>
        <w:jc w:val="both"/>
        <w:rPr>
          <w:rFonts w:ascii="Times New Roman" w:hAnsi="Times New Roman" w:cs="Times New Roman"/>
          <w:sz w:val="28"/>
          <w:szCs w:val="28"/>
        </w:rPr>
      </w:pPr>
      <w:r>
        <w:rPr>
          <w:rFonts w:ascii="Times New Roman" w:hAnsi="Times New Roman" w:cs="Times New Roman"/>
          <w:sz w:val="28"/>
          <w:szCs w:val="28"/>
        </w:rPr>
        <w:t xml:space="preserve">Оператор вправе обрабатывать мои персональные данные посредством внесения их в электронные базы данных, включения в списки (реестры) и </w:t>
      </w:r>
      <w:r>
        <w:rPr>
          <w:rFonts w:ascii="Times New Roman" w:hAnsi="Times New Roman" w:cs="Times New Roman"/>
          <w:sz w:val="28"/>
          <w:szCs w:val="28"/>
        </w:rPr>
        <w:lastRenderedPageBreak/>
        <w:t xml:space="preserve">отчетные формы, предусмотренные документами, регламентирующими порядок ведения и состав данных в учетно-отчетной документации, а также отношениями, установленными руководящими документами между Оператором и третьими лицами: </w:t>
      </w:r>
    </w:p>
    <w:p w:rsidR="004A7DC3" w:rsidRDefault="004A7DC3" w:rsidP="004A7DC3">
      <w:pPr>
        <w:jc w:val="both"/>
      </w:pPr>
      <w:r>
        <w:rPr>
          <w:b/>
        </w:rPr>
        <w:t>Муниципальным бюджетным учреждением дополнительного образования «Центр творческого развития и гуманитарного образования» города Сочи,</w:t>
      </w:r>
      <w:r>
        <w:t xml:space="preserve"> расположенным по адресу: г. Сочи, ул. </w:t>
      </w:r>
      <w:proofErr w:type="gramStart"/>
      <w:r>
        <w:t>Красноармейская</w:t>
      </w:r>
      <w:proofErr w:type="gramEnd"/>
      <w:r>
        <w:t xml:space="preserve"> д.30, </w:t>
      </w:r>
      <w:r>
        <w:rPr>
          <w:szCs w:val="28"/>
        </w:rPr>
        <w:t xml:space="preserve">осуществляющему </w:t>
      </w:r>
      <w:r>
        <w:t>сбор и систематизацию данных;</w:t>
      </w:r>
    </w:p>
    <w:p w:rsidR="004A7DC3" w:rsidRDefault="004A7DC3" w:rsidP="004A7DC3">
      <w:pPr>
        <w:pStyle w:val="a5"/>
        <w:jc w:val="both"/>
        <w:rPr>
          <w:rFonts w:ascii="Times New Roman" w:hAnsi="Times New Roman" w:cs="Times New Roman"/>
          <w:sz w:val="28"/>
          <w:szCs w:val="28"/>
        </w:rPr>
      </w:pPr>
      <w:r>
        <w:rPr>
          <w:rFonts w:ascii="Times New Roman" w:hAnsi="Times New Roman" w:cs="Times New Roman"/>
          <w:b/>
          <w:sz w:val="28"/>
          <w:szCs w:val="28"/>
        </w:rPr>
        <w:t xml:space="preserve">Управлением Федерального казначейства по Краснодарскому краю, </w:t>
      </w:r>
      <w:r>
        <w:rPr>
          <w:rFonts w:ascii="Times New Roman" w:hAnsi="Times New Roman" w:cs="Times New Roman"/>
          <w:sz w:val="28"/>
          <w:szCs w:val="28"/>
        </w:rPr>
        <w:t>расположенным по адресу: г. Краснодар, ул. </w:t>
      </w:r>
      <w:proofErr w:type="spellStart"/>
      <w:r>
        <w:rPr>
          <w:rFonts w:ascii="Times New Roman" w:hAnsi="Times New Roman" w:cs="Times New Roman"/>
          <w:sz w:val="28"/>
          <w:szCs w:val="28"/>
        </w:rPr>
        <w:t>Карасунская</w:t>
      </w:r>
      <w:proofErr w:type="spellEnd"/>
      <w:r>
        <w:rPr>
          <w:rFonts w:ascii="Times New Roman" w:hAnsi="Times New Roman" w:cs="Times New Roman"/>
          <w:sz w:val="28"/>
          <w:szCs w:val="28"/>
        </w:rPr>
        <w:t>, д.155;</w:t>
      </w:r>
    </w:p>
    <w:p w:rsidR="004A7DC3" w:rsidRDefault="004A7DC3" w:rsidP="004A7DC3">
      <w:pPr>
        <w:pStyle w:val="a5"/>
        <w:jc w:val="both"/>
        <w:rPr>
          <w:rFonts w:ascii="Times New Roman" w:hAnsi="Times New Roman" w:cs="Times New Roman"/>
          <w:sz w:val="28"/>
          <w:szCs w:val="28"/>
        </w:rPr>
      </w:pPr>
      <w:r>
        <w:rPr>
          <w:rFonts w:ascii="Times New Roman" w:hAnsi="Times New Roman" w:cs="Times New Roman"/>
          <w:b/>
          <w:sz w:val="28"/>
          <w:szCs w:val="28"/>
        </w:rPr>
        <w:t xml:space="preserve">Департаментом по финансам и бюджету администрации муниципального образования городской округ город-курорт Сочи Краснодарского края, расположенным по адресу: </w:t>
      </w:r>
      <w:r>
        <w:rPr>
          <w:rFonts w:ascii="Times New Roman" w:hAnsi="Times New Roman" w:cs="Times New Roman"/>
          <w:sz w:val="28"/>
          <w:szCs w:val="28"/>
        </w:rPr>
        <w:t xml:space="preserve">г. Сочи, ул. </w:t>
      </w:r>
      <w:proofErr w:type="gramStart"/>
      <w:r>
        <w:rPr>
          <w:rFonts w:ascii="Times New Roman" w:hAnsi="Times New Roman" w:cs="Times New Roman"/>
          <w:sz w:val="28"/>
          <w:szCs w:val="28"/>
        </w:rPr>
        <w:t>Советская</w:t>
      </w:r>
      <w:proofErr w:type="gramEnd"/>
      <w:r>
        <w:rPr>
          <w:rFonts w:ascii="Times New Roman" w:hAnsi="Times New Roman" w:cs="Times New Roman"/>
          <w:sz w:val="28"/>
          <w:szCs w:val="28"/>
        </w:rPr>
        <w:t>, д. 26;</w:t>
      </w:r>
    </w:p>
    <w:p w:rsidR="004A7DC3" w:rsidRDefault="004A7DC3" w:rsidP="004A7DC3">
      <w:pPr>
        <w:pStyle w:val="a5"/>
        <w:jc w:val="both"/>
        <w:rPr>
          <w:rFonts w:ascii="Times New Roman" w:hAnsi="Times New Roman" w:cs="Times New Roman"/>
          <w:sz w:val="28"/>
          <w:szCs w:val="28"/>
        </w:rPr>
      </w:pPr>
      <w:r>
        <w:rPr>
          <w:rFonts w:ascii="Times New Roman" w:hAnsi="Times New Roman" w:cs="Times New Roman"/>
          <w:b/>
          <w:sz w:val="28"/>
          <w:szCs w:val="28"/>
        </w:rPr>
        <w:t>Муниципальным казенным учреждением «Централизованная бухгалтерия управления по образованию и науке администрации города Сочи»</w:t>
      </w:r>
      <w:r>
        <w:rPr>
          <w:rFonts w:ascii="Times New Roman" w:hAnsi="Times New Roman" w:cs="Times New Roman"/>
          <w:sz w:val="28"/>
          <w:szCs w:val="28"/>
        </w:rPr>
        <w:t xml:space="preserve">, </w:t>
      </w:r>
      <w:r>
        <w:rPr>
          <w:rFonts w:ascii="Times New Roman" w:hAnsi="Times New Roman" w:cs="Times New Roman"/>
          <w:b/>
          <w:sz w:val="28"/>
          <w:szCs w:val="28"/>
        </w:rPr>
        <w:t xml:space="preserve">расположенным по адресу: </w:t>
      </w:r>
      <w:r>
        <w:rPr>
          <w:rFonts w:ascii="Times New Roman" w:hAnsi="Times New Roman" w:cs="Times New Roman"/>
          <w:sz w:val="28"/>
          <w:szCs w:val="28"/>
        </w:rPr>
        <w:t>г. Сочи, ул. Юных ленинцев, д.5</w:t>
      </w:r>
      <w:r>
        <w:rPr>
          <w:rFonts w:ascii="Times New Roman" w:hAnsi="Times New Roman" w:cs="Times New Roman"/>
          <w:b/>
          <w:sz w:val="28"/>
          <w:szCs w:val="28"/>
        </w:rPr>
        <w:t>,</w:t>
      </w:r>
      <w:r>
        <w:rPr>
          <w:rFonts w:ascii="Times New Roman" w:hAnsi="Times New Roman" w:cs="Times New Roman"/>
          <w:sz w:val="28"/>
          <w:szCs w:val="28"/>
        </w:rPr>
        <w:t xml:space="preserve"> осуществляющему начисления физическим лицам выплат по оплате труда и иных выплат, ведение бюджетного учета.</w:t>
      </w:r>
    </w:p>
    <w:p w:rsidR="004A7DC3" w:rsidRDefault="004A7DC3" w:rsidP="004A7DC3">
      <w:pPr>
        <w:pStyle w:val="a5"/>
        <w:ind w:firstLine="567"/>
        <w:jc w:val="both"/>
        <w:rPr>
          <w:rFonts w:ascii="Times New Roman" w:hAnsi="Times New Roman" w:cs="Times New Roman"/>
          <w:sz w:val="28"/>
          <w:szCs w:val="28"/>
        </w:rPr>
      </w:pPr>
      <w:r>
        <w:rPr>
          <w:rFonts w:ascii="Times New Roman" w:hAnsi="Times New Roman" w:cs="Times New Roman"/>
          <w:sz w:val="28"/>
          <w:szCs w:val="28"/>
        </w:rPr>
        <w:t xml:space="preserve"> Оператор имеет право во исполнение своих обязательств по обмену (прием и передачу) моими персональными данными с третьими лицами осуществлять с использованием машинных носителей информации, каналов связи и в виде бумажных документов без специального уведомления меня об этом.</w:t>
      </w:r>
    </w:p>
    <w:p w:rsidR="004A7DC3" w:rsidRDefault="004A7DC3" w:rsidP="004A7DC3">
      <w:pPr>
        <w:pStyle w:val="a5"/>
        <w:ind w:firstLine="567"/>
        <w:jc w:val="both"/>
        <w:rPr>
          <w:rFonts w:ascii="Times New Roman" w:hAnsi="Times New Roman" w:cs="Times New Roman"/>
          <w:sz w:val="28"/>
          <w:szCs w:val="28"/>
        </w:rPr>
      </w:pPr>
      <w:r>
        <w:rPr>
          <w:rFonts w:ascii="Times New Roman" w:hAnsi="Times New Roman" w:cs="Times New Roman"/>
          <w:sz w:val="28"/>
          <w:szCs w:val="28"/>
        </w:rPr>
        <w:t xml:space="preserve"> Срок хранения моих персональных данных соответствует сроку хранения первичных документов и составляет 6 лет.</w:t>
      </w:r>
    </w:p>
    <w:p w:rsidR="004A7DC3" w:rsidRDefault="004A7DC3" w:rsidP="004A7DC3">
      <w:pPr>
        <w:pStyle w:val="a5"/>
        <w:ind w:firstLine="709"/>
        <w:jc w:val="both"/>
        <w:rPr>
          <w:rFonts w:ascii="Times New Roman" w:hAnsi="Times New Roman" w:cs="Times New Roman"/>
          <w:sz w:val="28"/>
          <w:szCs w:val="28"/>
        </w:rPr>
      </w:pPr>
      <w:r>
        <w:rPr>
          <w:rFonts w:ascii="Times New Roman" w:hAnsi="Times New Roman" w:cs="Times New Roman"/>
          <w:sz w:val="28"/>
          <w:szCs w:val="28"/>
        </w:rPr>
        <w:t xml:space="preserve"> Настоящее согласие дано мной добровольно и действует бессрочно.</w:t>
      </w:r>
    </w:p>
    <w:tbl>
      <w:tblPr>
        <w:tblStyle w:val="a6"/>
        <w:tblW w:w="9315" w:type="dxa"/>
        <w:tblInd w:w="0" w:type="dxa"/>
        <w:tblLayout w:type="fixed"/>
        <w:tblLook w:val="04A0" w:firstRow="1" w:lastRow="0" w:firstColumn="1" w:lastColumn="0" w:noHBand="0" w:noVBand="1"/>
      </w:tblPr>
      <w:tblGrid>
        <w:gridCol w:w="454"/>
        <w:gridCol w:w="8861"/>
      </w:tblGrid>
      <w:tr w:rsidR="004A7DC3" w:rsidRPr="004A7DC3" w:rsidTr="004A7DC3">
        <w:tc>
          <w:tcPr>
            <w:tcW w:w="454" w:type="dxa"/>
            <w:tcBorders>
              <w:top w:val="nil"/>
              <w:left w:val="nil"/>
              <w:bottom w:val="nil"/>
              <w:right w:val="nil"/>
            </w:tcBorders>
          </w:tcPr>
          <w:p w:rsidR="004A7DC3" w:rsidRPr="004A7DC3" w:rsidRDefault="004A7DC3">
            <w:pPr>
              <w:rPr>
                <w:szCs w:val="28"/>
                <w:lang w:eastAsia="en-US"/>
              </w:rPr>
            </w:pPr>
          </w:p>
        </w:tc>
        <w:tc>
          <w:tcPr>
            <w:tcW w:w="8867" w:type="dxa"/>
            <w:tcBorders>
              <w:top w:val="nil"/>
              <w:left w:val="nil"/>
              <w:bottom w:val="single" w:sz="4" w:space="0" w:color="auto"/>
              <w:right w:val="nil"/>
            </w:tcBorders>
            <w:hideMark/>
          </w:tcPr>
          <w:p w:rsidR="004A7DC3" w:rsidRPr="004A7DC3" w:rsidRDefault="004A7DC3">
            <w:pPr>
              <w:rPr>
                <w:b/>
                <w:color w:val="FF0000"/>
                <w:szCs w:val="28"/>
                <w:lang w:eastAsia="en-US"/>
              </w:rPr>
            </w:pPr>
            <w:r w:rsidRPr="004A7DC3">
              <w:rPr>
                <w:b/>
                <w:szCs w:val="28"/>
                <w:lang w:eastAsia="en-US"/>
              </w:rPr>
              <w:t xml:space="preserve">Я, </w:t>
            </w:r>
          </w:p>
        </w:tc>
      </w:tr>
    </w:tbl>
    <w:p w:rsidR="004A7DC3" w:rsidRDefault="004A7DC3" w:rsidP="004A7DC3">
      <w:pPr>
        <w:jc w:val="center"/>
        <w:rPr>
          <w:sz w:val="12"/>
        </w:rPr>
      </w:pPr>
      <w:r>
        <w:rPr>
          <w:sz w:val="12"/>
        </w:rPr>
        <w:t>(</w:t>
      </w:r>
      <w:r>
        <w:rPr>
          <w:sz w:val="18"/>
          <w:szCs w:val="28"/>
        </w:rPr>
        <w:t>Ф.И.О. субъекта персональных данных</w:t>
      </w:r>
      <w:r>
        <w:rPr>
          <w:sz w:val="12"/>
        </w:rPr>
        <w:t>),</w:t>
      </w:r>
    </w:p>
    <w:p w:rsidR="004A7DC3" w:rsidRDefault="004A7DC3" w:rsidP="004A7DC3">
      <w:pPr>
        <w:pStyle w:val="a5"/>
        <w:jc w:val="both"/>
        <w:rPr>
          <w:rFonts w:ascii="Times New Roman" w:hAnsi="Times New Roman" w:cs="Times New Roman"/>
          <w:sz w:val="28"/>
          <w:szCs w:val="28"/>
        </w:rPr>
      </w:pPr>
      <w:r>
        <w:rPr>
          <w:rFonts w:ascii="Times New Roman" w:hAnsi="Times New Roman" w:cs="Times New Roman"/>
          <w:sz w:val="28"/>
          <w:szCs w:val="28"/>
        </w:rPr>
        <w:t>в случае получения моего письменного заявления об отзыве настоящего согласия на обработку персональных данных Оператор обязан:</w:t>
      </w:r>
    </w:p>
    <w:p w:rsidR="004A7DC3" w:rsidRDefault="004A7DC3" w:rsidP="004A7DC3">
      <w:pPr>
        <w:pStyle w:val="a5"/>
        <w:ind w:firstLine="567"/>
        <w:jc w:val="both"/>
        <w:rPr>
          <w:rFonts w:ascii="Times New Roman" w:hAnsi="Times New Roman" w:cs="Times New Roman"/>
          <w:sz w:val="28"/>
          <w:szCs w:val="28"/>
        </w:rPr>
      </w:pPr>
      <w:r>
        <w:rPr>
          <w:rFonts w:ascii="Times New Roman" w:hAnsi="Times New Roman" w:cs="Times New Roman"/>
          <w:sz w:val="28"/>
          <w:szCs w:val="28"/>
        </w:rPr>
        <w:t xml:space="preserve"> а) прекратить их обработку в течение периода времени, необходимого  для завершения взаиморасчетов по оплате;</w:t>
      </w:r>
    </w:p>
    <w:p w:rsidR="004A7DC3" w:rsidRDefault="004A7DC3" w:rsidP="004A7DC3">
      <w:pPr>
        <w:pStyle w:val="a5"/>
        <w:ind w:firstLine="567"/>
        <w:jc w:val="both"/>
        <w:rPr>
          <w:rFonts w:ascii="Times New Roman" w:hAnsi="Times New Roman" w:cs="Times New Roman"/>
          <w:sz w:val="28"/>
          <w:szCs w:val="28"/>
        </w:rPr>
      </w:pPr>
      <w:r>
        <w:rPr>
          <w:rFonts w:ascii="Times New Roman" w:hAnsi="Times New Roman" w:cs="Times New Roman"/>
          <w:sz w:val="28"/>
          <w:szCs w:val="28"/>
        </w:rPr>
        <w:t xml:space="preserve"> б) по истечении указанного выше срока хранения моих персональных данных уничтожить (стереть) все мои персональные данные из баз данных автоматизированной информационной системы Оператора, включая все копии на машинных носителях информации, без уведомления меня об этом.</w:t>
      </w:r>
    </w:p>
    <w:p w:rsidR="004A7DC3" w:rsidRDefault="004A7DC3" w:rsidP="004A7DC3">
      <w:pPr>
        <w:rPr>
          <w:szCs w:val="28"/>
        </w:rPr>
      </w:pPr>
    </w:p>
    <w:p w:rsidR="004A7DC3" w:rsidRDefault="004A7DC3" w:rsidP="004A7DC3">
      <w:pPr>
        <w:rPr>
          <w:szCs w:val="28"/>
        </w:rPr>
      </w:pPr>
    </w:p>
    <w:tbl>
      <w:tblPr>
        <w:tblStyle w:val="a6"/>
        <w:tblW w:w="9570" w:type="dxa"/>
        <w:tblInd w:w="0" w:type="dxa"/>
        <w:tblLayout w:type="fixed"/>
        <w:tblLook w:val="04A0" w:firstRow="1" w:lastRow="0" w:firstColumn="1" w:lastColumn="0" w:noHBand="0" w:noVBand="1"/>
      </w:tblPr>
      <w:tblGrid>
        <w:gridCol w:w="1947"/>
        <w:gridCol w:w="670"/>
        <w:gridCol w:w="3122"/>
        <w:gridCol w:w="560"/>
        <w:gridCol w:w="3271"/>
      </w:tblGrid>
      <w:tr w:rsidR="004A7DC3" w:rsidTr="004A7DC3">
        <w:tc>
          <w:tcPr>
            <w:tcW w:w="1948" w:type="dxa"/>
            <w:tcBorders>
              <w:top w:val="nil"/>
              <w:left w:val="nil"/>
              <w:bottom w:val="single" w:sz="4" w:space="0" w:color="auto"/>
              <w:right w:val="nil"/>
            </w:tcBorders>
          </w:tcPr>
          <w:p w:rsidR="004A7DC3" w:rsidRDefault="004A7DC3">
            <w:pPr>
              <w:rPr>
                <w:lang w:eastAsia="en-US"/>
              </w:rPr>
            </w:pPr>
          </w:p>
        </w:tc>
        <w:tc>
          <w:tcPr>
            <w:tcW w:w="670" w:type="dxa"/>
            <w:tcBorders>
              <w:top w:val="nil"/>
              <w:left w:val="nil"/>
              <w:bottom w:val="nil"/>
              <w:right w:val="nil"/>
            </w:tcBorders>
          </w:tcPr>
          <w:p w:rsidR="004A7DC3" w:rsidRDefault="004A7DC3">
            <w:pPr>
              <w:rPr>
                <w:lang w:eastAsia="en-US"/>
              </w:rPr>
            </w:pPr>
          </w:p>
        </w:tc>
        <w:tc>
          <w:tcPr>
            <w:tcW w:w="3122" w:type="dxa"/>
            <w:tcBorders>
              <w:top w:val="nil"/>
              <w:left w:val="nil"/>
              <w:bottom w:val="single" w:sz="4" w:space="0" w:color="auto"/>
              <w:right w:val="nil"/>
            </w:tcBorders>
          </w:tcPr>
          <w:p w:rsidR="004A7DC3" w:rsidRDefault="004A7DC3">
            <w:pPr>
              <w:rPr>
                <w:lang w:eastAsia="en-US"/>
              </w:rPr>
            </w:pPr>
          </w:p>
        </w:tc>
        <w:tc>
          <w:tcPr>
            <w:tcW w:w="560" w:type="dxa"/>
            <w:tcBorders>
              <w:top w:val="nil"/>
              <w:left w:val="nil"/>
              <w:bottom w:val="nil"/>
              <w:right w:val="nil"/>
            </w:tcBorders>
          </w:tcPr>
          <w:p w:rsidR="004A7DC3" w:rsidRDefault="004A7DC3">
            <w:pPr>
              <w:jc w:val="center"/>
              <w:rPr>
                <w:lang w:eastAsia="en-US"/>
              </w:rPr>
            </w:pPr>
          </w:p>
        </w:tc>
        <w:tc>
          <w:tcPr>
            <w:tcW w:w="3271" w:type="dxa"/>
            <w:tcBorders>
              <w:top w:val="nil"/>
              <w:left w:val="nil"/>
              <w:bottom w:val="single" w:sz="4" w:space="0" w:color="auto"/>
              <w:right w:val="nil"/>
            </w:tcBorders>
          </w:tcPr>
          <w:p w:rsidR="004A7DC3" w:rsidRDefault="004A7DC3">
            <w:pPr>
              <w:jc w:val="center"/>
              <w:rPr>
                <w:lang w:eastAsia="en-US"/>
              </w:rPr>
            </w:pPr>
          </w:p>
        </w:tc>
      </w:tr>
    </w:tbl>
    <w:p w:rsidR="004A7DC3" w:rsidRDefault="004A7DC3" w:rsidP="004A7DC3">
      <w:pPr>
        <w:rPr>
          <w:sz w:val="16"/>
          <w:szCs w:val="16"/>
        </w:rPr>
      </w:pPr>
      <w:r>
        <w:rPr>
          <w:sz w:val="16"/>
          <w:szCs w:val="16"/>
        </w:rPr>
        <w:t xml:space="preserve"> (дата)</w:t>
      </w:r>
      <w:r>
        <w:rPr>
          <w:sz w:val="16"/>
          <w:szCs w:val="16"/>
        </w:rPr>
        <w:tab/>
      </w:r>
      <w:r>
        <w:rPr>
          <w:sz w:val="16"/>
          <w:szCs w:val="16"/>
        </w:rPr>
        <w:tab/>
      </w:r>
      <w:r>
        <w:rPr>
          <w:sz w:val="16"/>
          <w:szCs w:val="16"/>
        </w:rPr>
        <w:tab/>
      </w:r>
      <w:r>
        <w:rPr>
          <w:sz w:val="16"/>
          <w:szCs w:val="16"/>
        </w:rPr>
        <w:tab/>
        <w:t xml:space="preserve">       (подпись)</w:t>
      </w:r>
      <w:r>
        <w:rPr>
          <w:sz w:val="16"/>
          <w:szCs w:val="16"/>
        </w:rPr>
        <w:tab/>
      </w:r>
      <w:r>
        <w:rPr>
          <w:sz w:val="16"/>
          <w:szCs w:val="16"/>
        </w:rPr>
        <w:tab/>
      </w:r>
      <w:r>
        <w:rPr>
          <w:sz w:val="16"/>
          <w:szCs w:val="16"/>
        </w:rPr>
        <w:tab/>
      </w:r>
      <w:r>
        <w:rPr>
          <w:sz w:val="16"/>
          <w:szCs w:val="16"/>
        </w:rPr>
        <w:tab/>
        <w:t xml:space="preserve">       (И.О. Фамилия)</w:t>
      </w:r>
    </w:p>
    <w:p w:rsidR="004A7DC3" w:rsidRDefault="004A7DC3" w:rsidP="004A7DC3"/>
    <w:p w:rsidR="004A7DC3" w:rsidRDefault="004A7DC3" w:rsidP="004A7DC3">
      <w:pPr>
        <w:pStyle w:val="a3"/>
        <w:rPr>
          <w:szCs w:val="28"/>
        </w:rPr>
      </w:pPr>
    </w:p>
    <w:p w:rsidR="004A7DC3" w:rsidRDefault="004A7DC3" w:rsidP="004A7DC3">
      <w:pPr>
        <w:pStyle w:val="a3"/>
        <w:rPr>
          <w:szCs w:val="28"/>
        </w:rPr>
      </w:pPr>
    </w:p>
    <w:p w:rsidR="004A7DC3" w:rsidRDefault="004A7DC3" w:rsidP="004A7DC3">
      <w:pPr>
        <w:pStyle w:val="a3"/>
        <w:rPr>
          <w:szCs w:val="28"/>
        </w:rPr>
      </w:pPr>
    </w:p>
    <w:p w:rsidR="004A7DC3" w:rsidRDefault="004A7DC3" w:rsidP="004A7DC3"/>
    <w:p w:rsidR="004A7DC3" w:rsidRDefault="004A7DC3" w:rsidP="004A7DC3">
      <w:pPr>
        <w:pStyle w:val="ConsPlusNormal"/>
        <w:ind w:firstLine="0"/>
        <w:jc w:val="center"/>
        <w:rPr>
          <w:rFonts w:ascii="Times New Roman" w:hAnsi="Times New Roman" w:cs="Times New Roman"/>
          <w:i/>
          <w:sz w:val="28"/>
          <w:szCs w:val="28"/>
        </w:rPr>
      </w:pPr>
      <w:proofErr w:type="gramStart"/>
      <w:r>
        <w:rPr>
          <w:rFonts w:ascii="Times New Roman" w:hAnsi="Times New Roman" w:cs="Times New Roman"/>
          <w:i/>
          <w:sz w:val="28"/>
          <w:szCs w:val="28"/>
        </w:rPr>
        <w:t xml:space="preserve">(Форма заполняется родителем (законным представителем) </w:t>
      </w:r>
      <w:proofErr w:type="gramEnd"/>
    </w:p>
    <w:p w:rsidR="004A7DC3" w:rsidRDefault="004A7DC3" w:rsidP="004A7DC3">
      <w:pPr>
        <w:pStyle w:val="ConsPlusNormal"/>
        <w:ind w:firstLine="0"/>
        <w:jc w:val="center"/>
        <w:rPr>
          <w:rFonts w:ascii="Times New Roman" w:hAnsi="Times New Roman" w:cs="Times New Roman"/>
          <w:i/>
          <w:sz w:val="28"/>
          <w:szCs w:val="28"/>
        </w:rPr>
      </w:pPr>
      <w:r>
        <w:rPr>
          <w:rFonts w:ascii="Times New Roman" w:hAnsi="Times New Roman" w:cs="Times New Roman"/>
          <w:i/>
          <w:sz w:val="28"/>
          <w:szCs w:val="28"/>
        </w:rPr>
        <w:t>претендента, не достигшего 14 лет)</w:t>
      </w:r>
    </w:p>
    <w:p w:rsidR="004A7DC3" w:rsidRDefault="004A7DC3" w:rsidP="004A7DC3"/>
    <w:p w:rsidR="004A7DC3" w:rsidRDefault="004A7DC3" w:rsidP="004A7DC3">
      <w:pPr>
        <w:pStyle w:val="1"/>
        <w:ind w:left="0"/>
        <w:jc w:val="center"/>
        <w:rPr>
          <w:szCs w:val="28"/>
        </w:rPr>
      </w:pPr>
      <w:r>
        <w:rPr>
          <w:szCs w:val="28"/>
        </w:rPr>
        <w:t>Согласие субъекта персональных данных на обработку и передачу оператором персональных данных третьим лицам</w:t>
      </w:r>
    </w:p>
    <w:p w:rsidR="004A7DC3" w:rsidRDefault="004A7DC3" w:rsidP="004A7DC3">
      <w:pPr>
        <w:jc w:val="center"/>
        <w:rPr>
          <w:szCs w:val="28"/>
        </w:rPr>
      </w:pPr>
    </w:p>
    <w:tbl>
      <w:tblPr>
        <w:tblStyle w:val="a6"/>
        <w:tblW w:w="9570" w:type="dxa"/>
        <w:tblInd w:w="0" w:type="dxa"/>
        <w:tblLayout w:type="fixed"/>
        <w:tblLook w:val="04A0" w:firstRow="1" w:lastRow="0" w:firstColumn="1" w:lastColumn="0" w:noHBand="0" w:noVBand="1"/>
      </w:tblPr>
      <w:tblGrid>
        <w:gridCol w:w="940"/>
        <w:gridCol w:w="8630"/>
      </w:tblGrid>
      <w:tr w:rsidR="004A7DC3" w:rsidTr="004A7DC3">
        <w:tc>
          <w:tcPr>
            <w:tcW w:w="940" w:type="dxa"/>
            <w:tcBorders>
              <w:top w:val="nil"/>
              <w:left w:val="nil"/>
              <w:bottom w:val="nil"/>
              <w:right w:val="nil"/>
            </w:tcBorders>
            <w:hideMark/>
          </w:tcPr>
          <w:p w:rsidR="004A7DC3" w:rsidRPr="004A7DC3" w:rsidRDefault="004A7DC3">
            <w:pPr>
              <w:jc w:val="right"/>
              <w:rPr>
                <w:szCs w:val="28"/>
                <w:lang w:eastAsia="en-US"/>
              </w:rPr>
            </w:pPr>
            <w:r w:rsidRPr="004A7DC3">
              <w:rPr>
                <w:szCs w:val="28"/>
                <w:lang w:eastAsia="en-US"/>
              </w:rPr>
              <w:t>Я,</w:t>
            </w:r>
          </w:p>
        </w:tc>
        <w:tc>
          <w:tcPr>
            <w:tcW w:w="8630" w:type="dxa"/>
            <w:tcBorders>
              <w:top w:val="nil"/>
              <w:left w:val="nil"/>
              <w:bottom w:val="single" w:sz="4" w:space="0" w:color="auto"/>
              <w:right w:val="nil"/>
            </w:tcBorders>
          </w:tcPr>
          <w:p w:rsidR="004A7DC3" w:rsidRPr="004A7DC3" w:rsidRDefault="004A7DC3">
            <w:pPr>
              <w:rPr>
                <w:b/>
                <w:color w:val="FF0000"/>
                <w:szCs w:val="28"/>
                <w:lang w:eastAsia="en-US"/>
              </w:rPr>
            </w:pPr>
          </w:p>
        </w:tc>
      </w:tr>
    </w:tbl>
    <w:p w:rsidR="004A7DC3" w:rsidRDefault="004A7DC3" w:rsidP="004A7DC3">
      <w:pPr>
        <w:jc w:val="center"/>
        <w:rPr>
          <w:sz w:val="16"/>
        </w:rPr>
      </w:pPr>
      <w:proofErr w:type="gramStart"/>
      <w:r>
        <w:rPr>
          <w:sz w:val="16"/>
        </w:rPr>
        <w:t>(фамилия, имя, отчество (при наличии),</w:t>
      </w:r>
      <w:proofErr w:type="gramEnd"/>
    </w:p>
    <w:p w:rsidR="004A7DC3" w:rsidRDefault="004A7DC3" w:rsidP="004A7DC3">
      <w:pPr>
        <w:jc w:val="center"/>
        <w:rPr>
          <w:sz w:val="16"/>
        </w:rPr>
      </w:pPr>
    </w:p>
    <w:tbl>
      <w:tblPr>
        <w:tblStyle w:val="a6"/>
        <w:tblW w:w="9885" w:type="dxa"/>
        <w:tblInd w:w="0" w:type="dxa"/>
        <w:tblLayout w:type="fixed"/>
        <w:tblLook w:val="04A0" w:firstRow="1" w:lastRow="0" w:firstColumn="1" w:lastColumn="0" w:noHBand="0" w:noVBand="1"/>
      </w:tblPr>
      <w:tblGrid>
        <w:gridCol w:w="4642"/>
        <w:gridCol w:w="4961"/>
        <w:gridCol w:w="282"/>
      </w:tblGrid>
      <w:tr w:rsidR="004A7DC3" w:rsidTr="004A7DC3">
        <w:tc>
          <w:tcPr>
            <w:tcW w:w="4643" w:type="dxa"/>
            <w:tcBorders>
              <w:top w:val="nil"/>
              <w:left w:val="nil"/>
              <w:bottom w:val="nil"/>
              <w:right w:val="nil"/>
            </w:tcBorders>
            <w:hideMark/>
          </w:tcPr>
          <w:p w:rsidR="004A7DC3" w:rsidRPr="004A7DC3" w:rsidRDefault="004A7DC3">
            <w:pPr>
              <w:rPr>
                <w:szCs w:val="28"/>
                <w:lang w:eastAsia="en-US"/>
              </w:rPr>
            </w:pPr>
            <w:r w:rsidRPr="004A7DC3">
              <w:rPr>
                <w:szCs w:val="28"/>
                <w:lang w:eastAsia="en-US"/>
              </w:rPr>
              <w:t>зарегистрированны</w:t>
            </w:r>
            <w:proofErr w:type="gramStart"/>
            <w:r w:rsidRPr="004A7DC3">
              <w:rPr>
                <w:szCs w:val="28"/>
                <w:lang w:eastAsia="en-US"/>
              </w:rPr>
              <w:t>й(</w:t>
            </w:r>
            <w:proofErr w:type="gramEnd"/>
            <w:r w:rsidRPr="004A7DC3">
              <w:rPr>
                <w:szCs w:val="28"/>
                <w:lang w:eastAsia="en-US"/>
              </w:rPr>
              <w:t>-</w:t>
            </w:r>
            <w:proofErr w:type="spellStart"/>
            <w:r w:rsidRPr="004A7DC3">
              <w:rPr>
                <w:szCs w:val="28"/>
                <w:lang w:eastAsia="en-US"/>
              </w:rPr>
              <w:t>ая</w:t>
            </w:r>
            <w:proofErr w:type="spellEnd"/>
            <w:r w:rsidRPr="004A7DC3">
              <w:rPr>
                <w:szCs w:val="28"/>
                <w:lang w:eastAsia="en-US"/>
              </w:rPr>
              <w:t>) по адресу:</w:t>
            </w:r>
          </w:p>
        </w:tc>
        <w:tc>
          <w:tcPr>
            <w:tcW w:w="5245" w:type="dxa"/>
            <w:gridSpan w:val="2"/>
            <w:tcBorders>
              <w:top w:val="nil"/>
              <w:left w:val="nil"/>
              <w:bottom w:val="single" w:sz="4" w:space="0" w:color="auto"/>
              <w:right w:val="nil"/>
            </w:tcBorders>
          </w:tcPr>
          <w:p w:rsidR="004A7DC3" w:rsidRDefault="004A7DC3">
            <w:pPr>
              <w:rPr>
                <w:color w:val="FF0000"/>
                <w:sz w:val="26"/>
                <w:lang w:eastAsia="en-US"/>
              </w:rPr>
            </w:pPr>
          </w:p>
        </w:tc>
      </w:tr>
      <w:tr w:rsidR="004A7DC3" w:rsidTr="004A7DC3">
        <w:tc>
          <w:tcPr>
            <w:tcW w:w="9888" w:type="dxa"/>
            <w:gridSpan w:val="3"/>
            <w:tcBorders>
              <w:top w:val="nil"/>
              <w:left w:val="nil"/>
              <w:bottom w:val="single" w:sz="4" w:space="0" w:color="auto"/>
              <w:right w:val="nil"/>
            </w:tcBorders>
          </w:tcPr>
          <w:p w:rsidR="004A7DC3" w:rsidRDefault="004A7DC3">
            <w:pPr>
              <w:rPr>
                <w:lang w:eastAsia="en-US"/>
              </w:rPr>
            </w:pPr>
          </w:p>
        </w:tc>
      </w:tr>
      <w:tr w:rsidR="004A7DC3" w:rsidTr="004A7DC3">
        <w:tc>
          <w:tcPr>
            <w:tcW w:w="9606" w:type="dxa"/>
            <w:gridSpan w:val="2"/>
            <w:tcBorders>
              <w:top w:val="single" w:sz="4" w:space="0" w:color="auto"/>
              <w:left w:val="nil"/>
              <w:bottom w:val="single" w:sz="4" w:space="0" w:color="auto"/>
              <w:right w:val="nil"/>
            </w:tcBorders>
          </w:tcPr>
          <w:p w:rsidR="004A7DC3" w:rsidRDefault="004A7DC3">
            <w:pPr>
              <w:rPr>
                <w:lang w:eastAsia="en-US"/>
              </w:rPr>
            </w:pPr>
          </w:p>
        </w:tc>
        <w:tc>
          <w:tcPr>
            <w:tcW w:w="282" w:type="dxa"/>
            <w:tcBorders>
              <w:top w:val="single" w:sz="4" w:space="0" w:color="auto"/>
              <w:left w:val="nil"/>
              <w:bottom w:val="single" w:sz="4" w:space="0" w:color="auto"/>
              <w:right w:val="nil"/>
            </w:tcBorders>
            <w:hideMark/>
          </w:tcPr>
          <w:p w:rsidR="004A7DC3" w:rsidRDefault="004A7DC3">
            <w:pPr>
              <w:rPr>
                <w:lang w:eastAsia="en-US"/>
              </w:rPr>
            </w:pPr>
            <w:r>
              <w:rPr>
                <w:lang w:eastAsia="en-US"/>
              </w:rPr>
              <w:t>,</w:t>
            </w:r>
          </w:p>
        </w:tc>
      </w:tr>
    </w:tbl>
    <w:p w:rsidR="004A7DC3" w:rsidRDefault="004A7DC3" w:rsidP="004A7DC3">
      <w:pPr>
        <w:rPr>
          <w:sz w:val="16"/>
        </w:rPr>
      </w:pPr>
    </w:p>
    <w:tbl>
      <w:tblPr>
        <w:tblStyle w:val="a6"/>
        <w:tblW w:w="9750" w:type="dxa"/>
        <w:tblInd w:w="0" w:type="dxa"/>
        <w:tblLayout w:type="fixed"/>
        <w:tblLook w:val="04A0" w:firstRow="1" w:lastRow="0" w:firstColumn="1" w:lastColumn="0" w:noHBand="0" w:noVBand="1"/>
      </w:tblPr>
      <w:tblGrid>
        <w:gridCol w:w="1922"/>
        <w:gridCol w:w="1198"/>
        <w:gridCol w:w="1667"/>
        <w:gridCol w:w="1135"/>
        <w:gridCol w:w="3828"/>
      </w:tblGrid>
      <w:tr w:rsidR="004A7DC3" w:rsidTr="004A7DC3">
        <w:tc>
          <w:tcPr>
            <w:tcW w:w="1921" w:type="dxa"/>
            <w:tcBorders>
              <w:top w:val="nil"/>
              <w:left w:val="nil"/>
              <w:bottom w:val="nil"/>
              <w:right w:val="nil"/>
            </w:tcBorders>
            <w:hideMark/>
          </w:tcPr>
          <w:p w:rsidR="004A7DC3" w:rsidRPr="004A7DC3" w:rsidRDefault="004A7DC3">
            <w:pPr>
              <w:rPr>
                <w:szCs w:val="28"/>
                <w:lang w:eastAsia="en-US"/>
              </w:rPr>
            </w:pPr>
            <w:r w:rsidRPr="004A7DC3">
              <w:rPr>
                <w:szCs w:val="28"/>
                <w:lang w:eastAsia="en-US"/>
              </w:rPr>
              <w:t>паспорт серия</w:t>
            </w:r>
          </w:p>
        </w:tc>
        <w:tc>
          <w:tcPr>
            <w:tcW w:w="1198" w:type="dxa"/>
            <w:tcBorders>
              <w:top w:val="nil"/>
              <w:left w:val="nil"/>
              <w:bottom w:val="single" w:sz="4" w:space="0" w:color="auto"/>
              <w:right w:val="nil"/>
            </w:tcBorders>
          </w:tcPr>
          <w:p w:rsidR="004A7DC3" w:rsidRPr="004A7DC3" w:rsidRDefault="004A7DC3">
            <w:pPr>
              <w:rPr>
                <w:color w:val="FF0000"/>
                <w:szCs w:val="28"/>
                <w:lang w:eastAsia="en-US"/>
              </w:rPr>
            </w:pPr>
          </w:p>
        </w:tc>
        <w:tc>
          <w:tcPr>
            <w:tcW w:w="1666" w:type="dxa"/>
            <w:tcBorders>
              <w:top w:val="nil"/>
              <w:left w:val="nil"/>
              <w:bottom w:val="single" w:sz="4" w:space="0" w:color="auto"/>
              <w:right w:val="nil"/>
            </w:tcBorders>
            <w:hideMark/>
          </w:tcPr>
          <w:p w:rsidR="004A7DC3" w:rsidRPr="004A7DC3" w:rsidRDefault="004A7DC3">
            <w:pPr>
              <w:rPr>
                <w:color w:val="FF0000"/>
                <w:szCs w:val="28"/>
                <w:lang w:eastAsia="en-US"/>
              </w:rPr>
            </w:pPr>
            <w:r w:rsidRPr="004A7DC3">
              <w:rPr>
                <w:szCs w:val="28"/>
                <w:lang w:eastAsia="en-US"/>
              </w:rPr>
              <w:t>номер</w:t>
            </w:r>
            <w:r w:rsidRPr="004A7DC3">
              <w:rPr>
                <w:color w:val="FF0000"/>
                <w:szCs w:val="28"/>
                <w:lang w:eastAsia="en-US"/>
              </w:rPr>
              <w:t xml:space="preserve"> </w:t>
            </w:r>
          </w:p>
        </w:tc>
        <w:tc>
          <w:tcPr>
            <w:tcW w:w="1135" w:type="dxa"/>
            <w:tcBorders>
              <w:top w:val="nil"/>
              <w:left w:val="nil"/>
              <w:bottom w:val="nil"/>
              <w:right w:val="nil"/>
            </w:tcBorders>
            <w:hideMark/>
          </w:tcPr>
          <w:p w:rsidR="004A7DC3" w:rsidRPr="004A7DC3" w:rsidRDefault="004A7DC3">
            <w:pPr>
              <w:rPr>
                <w:szCs w:val="28"/>
                <w:lang w:eastAsia="en-US"/>
              </w:rPr>
            </w:pPr>
            <w:r w:rsidRPr="004A7DC3">
              <w:rPr>
                <w:szCs w:val="28"/>
                <w:lang w:eastAsia="en-US"/>
              </w:rPr>
              <w:t>, выдан</w:t>
            </w:r>
          </w:p>
        </w:tc>
        <w:tc>
          <w:tcPr>
            <w:tcW w:w="3827" w:type="dxa"/>
            <w:tcBorders>
              <w:top w:val="nil"/>
              <w:left w:val="nil"/>
              <w:bottom w:val="single" w:sz="4" w:space="0" w:color="auto"/>
              <w:right w:val="nil"/>
            </w:tcBorders>
          </w:tcPr>
          <w:p w:rsidR="004A7DC3" w:rsidRPr="004A7DC3" w:rsidRDefault="004A7DC3">
            <w:pPr>
              <w:rPr>
                <w:szCs w:val="28"/>
                <w:lang w:eastAsia="en-US"/>
              </w:rPr>
            </w:pPr>
          </w:p>
        </w:tc>
      </w:tr>
    </w:tbl>
    <w:p w:rsidR="004A7DC3" w:rsidRDefault="004A7DC3" w:rsidP="004A7DC3">
      <w:pPr>
        <w:rPr>
          <w:sz w:val="16"/>
        </w:rPr>
      </w:pPr>
      <w:r>
        <w:t xml:space="preserve">                                                                                                   </w:t>
      </w:r>
      <w:r>
        <w:rPr>
          <w:sz w:val="16"/>
        </w:rPr>
        <w:t>(кем и когда)</w:t>
      </w:r>
    </w:p>
    <w:tbl>
      <w:tblPr>
        <w:tblStyle w:val="a6"/>
        <w:tblW w:w="9855" w:type="dxa"/>
        <w:tblInd w:w="0" w:type="dxa"/>
        <w:tblLayout w:type="fixed"/>
        <w:tblLook w:val="04A0" w:firstRow="1" w:lastRow="0" w:firstColumn="1" w:lastColumn="0" w:noHBand="0" w:noVBand="1"/>
      </w:tblPr>
      <w:tblGrid>
        <w:gridCol w:w="9570"/>
        <w:gridCol w:w="285"/>
      </w:tblGrid>
      <w:tr w:rsidR="004A7DC3" w:rsidTr="004A7DC3">
        <w:tc>
          <w:tcPr>
            <w:tcW w:w="9569" w:type="dxa"/>
            <w:tcBorders>
              <w:top w:val="nil"/>
              <w:left w:val="nil"/>
              <w:bottom w:val="single" w:sz="4" w:space="0" w:color="auto"/>
              <w:right w:val="single" w:sz="4" w:space="0" w:color="auto"/>
            </w:tcBorders>
          </w:tcPr>
          <w:p w:rsidR="004A7DC3" w:rsidRDefault="004A7DC3">
            <w:pPr>
              <w:rPr>
                <w:sz w:val="26"/>
                <w:lang w:eastAsia="en-US"/>
              </w:rPr>
            </w:pPr>
          </w:p>
        </w:tc>
        <w:tc>
          <w:tcPr>
            <w:tcW w:w="285" w:type="dxa"/>
            <w:tcBorders>
              <w:top w:val="nil"/>
              <w:left w:val="nil"/>
              <w:bottom w:val="nil"/>
              <w:right w:val="nil"/>
            </w:tcBorders>
          </w:tcPr>
          <w:p w:rsidR="004A7DC3" w:rsidRDefault="004A7DC3">
            <w:pPr>
              <w:rPr>
                <w:lang w:eastAsia="en-US"/>
              </w:rPr>
            </w:pPr>
          </w:p>
        </w:tc>
      </w:tr>
      <w:tr w:rsidR="004A7DC3" w:rsidTr="004A7DC3">
        <w:tc>
          <w:tcPr>
            <w:tcW w:w="9569" w:type="dxa"/>
            <w:tcBorders>
              <w:top w:val="single" w:sz="4" w:space="0" w:color="auto"/>
              <w:left w:val="nil"/>
              <w:bottom w:val="single" w:sz="4" w:space="0" w:color="auto"/>
              <w:right w:val="nil"/>
            </w:tcBorders>
          </w:tcPr>
          <w:p w:rsidR="004A7DC3" w:rsidRDefault="004A7DC3">
            <w:pPr>
              <w:rPr>
                <w:sz w:val="26"/>
                <w:lang w:eastAsia="en-US"/>
              </w:rPr>
            </w:pPr>
          </w:p>
        </w:tc>
        <w:tc>
          <w:tcPr>
            <w:tcW w:w="285" w:type="dxa"/>
            <w:tcBorders>
              <w:top w:val="single" w:sz="4" w:space="0" w:color="auto"/>
              <w:left w:val="nil"/>
              <w:bottom w:val="single" w:sz="4" w:space="0" w:color="auto"/>
              <w:right w:val="nil"/>
            </w:tcBorders>
            <w:hideMark/>
          </w:tcPr>
          <w:p w:rsidR="004A7DC3" w:rsidRDefault="004A7DC3">
            <w:pPr>
              <w:rPr>
                <w:sz w:val="26"/>
                <w:lang w:eastAsia="en-US"/>
              </w:rPr>
            </w:pPr>
            <w:r>
              <w:rPr>
                <w:sz w:val="26"/>
                <w:lang w:eastAsia="en-US"/>
              </w:rPr>
              <w:t>,</w:t>
            </w:r>
          </w:p>
        </w:tc>
      </w:tr>
    </w:tbl>
    <w:p w:rsidR="004A7DC3" w:rsidRDefault="004A7DC3" w:rsidP="004A7DC3">
      <w:pPr>
        <w:rPr>
          <w:sz w:val="16"/>
        </w:rPr>
      </w:pPr>
    </w:p>
    <w:p w:rsidR="004A7DC3" w:rsidRDefault="004A7DC3" w:rsidP="004A7DC3">
      <w:pPr>
        <w:rPr>
          <w:szCs w:val="28"/>
        </w:rPr>
      </w:pPr>
      <w:r>
        <w:t xml:space="preserve">руководствуясь п. 1 ст. 8, ст. 9, п. 2 ч. 2 ст. 22, ч. 3 ст. 23 Федерального закона </w:t>
      </w:r>
      <w:r>
        <w:rPr>
          <w:szCs w:val="28"/>
        </w:rPr>
        <w:t xml:space="preserve">от 27 июля 2006 г. № 152-ФЗ «О персональных данных», свободно, своей волей и в своем интересе даю согласие на включение персональных данных моего ребенка </w:t>
      </w:r>
    </w:p>
    <w:p w:rsidR="004A7DC3" w:rsidRDefault="004A7DC3" w:rsidP="004A7DC3">
      <w:pPr>
        <w:rPr>
          <w:szCs w:val="28"/>
        </w:rPr>
      </w:pPr>
      <w:r>
        <w:rPr>
          <w:szCs w:val="28"/>
        </w:rPr>
        <w:t>_________________________________________________________________</w:t>
      </w:r>
    </w:p>
    <w:p w:rsidR="004A7DC3" w:rsidRDefault="004A7DC3" w:rsidP="004A7DC3">
      <w:pPr>
        <w:rPr>
          <w:szCs w:val="28"/>
        </w:rPr>
      </w:pPr>
      <w:r>
        <w:rPr>
          <w:szCs w:val="28"/>
        </w:rPr>
        <w:t xml:space="preserve"> в общедоступные источники персональных данных и обработку</w:t>
      </w:r>
    </w:p>
    <w:tbl>
      <w:tblPr>
        <w:tblStyle w:val="a6"/>
        <w:tblW w:w="9570" w:type="dxa"/>
        <w:tblInd w:w="0" w:type="dxa"/>
        <w:tblLayout w:type="fixed"/>
        <w:tblLook w:val="04A0" w:firstRow="1" w:lastRow="0" w:firstColumn="1" w:lastColumn="0" w:noHBand="0" w:noVBand="1"/>
      </w:tblPr>
      <w:tblGrid>
        <w:gridCol w:w="9570"/>
      </w:tblGrid>
      <w:tr w:rsidR="004A7DC3" w:rsidTr="004A7DC3">
        <w:tc>
          <w:tcPr>
            <w:tcW w:w="9571" w:type="dxa"/>
            <w:tcBorders>
              <w:top w:val="nil"/>
              <w:left w:val="nil"/>
              <w:bottom w:val="single" w:sz="4" w:space="0" w:color="auto"/>
              <w:right w:val="nil"/>
            </w:tcBorders>
            <w:hideMark/>
          </w:tcPr>
          <w:p w:rsidR="004A7DC3" w:rsidRDefault="004A7DC3">
            <w:pPr>
              <w:rPr>
                <w:b/>
                <w:szCs w:val="28"/>
                <w:lang w:eastAsia="en-US"/>
              </w:rPr>
            </w:pPr>
            <w:r>
              <w:rPr>
                <w:b/>
                <w:szCs w:val="28"/>
                <w:lang w:eastAsia="en-US"/>
              </w:rPr>
              <w:t>управлению по образованию и науке администрации муниципального образования городской округ город-курорт Сочи Краснодарского края</w:t>
            </w:r>
          </w:p>
        </w:tc>
      </w:tr>
    </w:tbl>
    <w:p w:rsidR="004A7DC3" w:rsidRDefault="004A7DC3" w:rsidP="004A7DC3">
      <w:pPr>
        <w:ind w:left="2124" w:hanging="281"/>
        <w:rPr>
          <w:i/>
          <w:sz w:val="24"/>
        </w:rPr>
      </w:pPr>
      <w:r>
        <w:rPr>
          <w:i/>
          <w:sz w:val="24"/>
        </w:rPr>
        <w:t>(наименование Оператора персональных данных)</w:t>
      </w:r>
    </w:p>
    <w:p w:rsidR="004A7DC3" w:rsidRDefault="004A7DC3" w:rsidP="004A7DC3">
      <w:pPr>
        <w:pStyle w:val="a5"/>
        <w:jc w:val="both"/>
        <w:rPr>
          <w:rFonts w:ascii="Times New Roman" w:hAnsi="Times New Roman" w:cs="Times New Roman"/>
          <w:sz w:val="28"/>
          <w:szCs w:val="28"/>
        </w:rPr>
      </w:pPr>
      <w:r>
        <w:rPr>
          <w:rFonts w:ascii="Times New Roman" w:hAnsi="Times New Roman" w:cs="Times New Roman"/>
          <w:sz w:val="28"/>
          <w:szCs w:val="28"/>
        </w:rPr>
        <w:t xml:space="preserve">персональных данных моего ребенка, включающих: фамилию, имя, отчество, адрес места жительства, контактные телефоны, реквизиты свидетельства о рождении (документа удостоверения личности), сведения о дате выдачи указанного документа и выдавшем его органе, индивидуальный номер налогоплательщика, банковские реквизиты;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 </w:t>
      </w:r>
    </w:p>
    <w:tbl>
      <w:tblPr>
        <w:tblStyle w:val="a6"/>
        <w:tblW w:w="9570" w:type="dxa"/>
        <w:tblInd w:w="0" w:type="dxa"/>
        <w:tblLayout w:type="fixed"/>
        <w:tblLook w:val="04A0" w:firstRow="1" w:lastRow="0" w:firstColumn="1" w:lastColumn="0" w:noHBand="0" w:noVBand="1"/>
      </w:tblPr>
      <w:tblGrid>
        <w:gridCol w:w="9570"/>
      </w:tblGrid>
      <w:tr w:rsidR="004A7DC3" w:rsidTr="004A7DC3">
        <w:tc>
          <w:tcPr>
            <w:tcW w:w="9571" w:type="dxa"/>
            <w:tcBorders>
              <w:top w:val="nil"/>
              <w:left w:val="nil"/>
              <w:bottom w:val="single" w:sz="4" w:space="0" w:color="auto"/>
              <w:right w:val="nil"/>
            </w:tcBorders>
            <w:hideMark/>
          </w:tcPr>
          <w:p w:rsidR="004A7DC3" w:rsidRDefault="004A7DC3">
            <w:pPr>
              <w:pStyle w:val="a5"/>
              <w:jc w:val="both"/>
              <w:rPr>
                <w:rFonts w:ascii="Times New Roman" w:hAnsi="Times New Roman" w:cs="Times New Roman"/>
                <w:b/>
                <w:sz w:val="28"/>
                <w:lang w:eastAsia="en-US"/>
              </w:rPr>
            </w:pPr>
            <w:r>
              <w:rPr>
                <w:rFonts w:ascii="Times New Roman" w:hAnsi="Times New Roman" w:cs="Times New Roman"/>
                <w:b/>
                <w:sz w:val="28"/>
                <w:szCs w:val="22"/>
                <w:lang w:eastAsia="en-US"/>
              </w:rPr>
              <w:t>в целях учета бюджетных и денежных обязательств и санкционирования оплаты денежных обязательств</w:t>
            </w:r>
          </w:p>
        </w:tc>
      </w:tr>
    </w:tbl>
    <w:p w:rsidR="004A7DC3" w:rsidRDefault="004A7DC3" w:rsidP="004A7DC3">
      <w:pPr>
        <w:ind w:left="2124" w:firstLine="708"/>
        <w:rPr>
          <w:sz w:val="14"/>
          <w:szCs w:val="18"/>
        </w:rPr>
      </w:pPr>
      <w:r>
        <w:rPr>
          <w:sz w:val="14"/>
          <w:szCs w:val="18"/>
        </w:rPr>
        <w:t xml:space="preserve"> (</w:t>
      </w:r>
      <w:r>
        <w:rPr>
          <w:sz w:val="18"/>
          <w:szCs w:val="28"/>
        </w:rPr>
        <w:t>цель обработки персональных данных</w:t>
      </w:r>
      <w:r>
        <w:rPr>
          <w:sz w:val="14"/>
          <w:szCs w:val="18"/>
        </w:rPr>
        <w:t>)</w:t>
      </w:r>
    </w:p>
    <w:p w:rsidR="004A7DC3" w:rsidRDefault="004A7DC3" w:rsidP="004A7DC3">
      <w:pPr>
        <w:pStyle w:val="a5"/>
        <w:jc w:val="both"/>
        <w:rPr>
          <w:rFonts w:ascii="Times New Roman" w:hAnsi="Times New Roman" w:cs="Times New Roman"/>
          <w:sz w:val="28"/>
          <w:szCs w:val="28"/>
        </w:rPr>
      </w:pPr>
      <w:r>
        <w:rPr>
          <w:rFonts w:ascii="Times New Roman" w:hAnsi="Times New Roman" w:cs="Times New Roman"/>
          <w:sz w:val="28"/>
          <w:szCs w:val="28"/>
        </w:rPr>
        <w:t xml:space="preserve">при условии, что их обработка осуществляется ответственным лицом оператора. В процессе обработки Оператором моих персональных данных я предоставляю право его работникам передавать мои персональные данные другим ответственным лицам Оператора и третьим лицам. </w:t>
      </w:r>
      <w:proofErr w:type="gramStart"/>
      <w:r>
        <w:rPr>
          <w:rFonts w:ascii="Times New Roman" w:hAnsi="Times New Roman" w:cs="Times New Roman"/>
          <w:sz w:val="28"/>
          <w:szCs w:val="28"/>
        </w:rPr>
        <w:t xml:space="preserve">Предоставляю Оператору право осуществлять все действия (операции) с моими персональными данными, включая сбор, систематизацию, накопление, </w:t>
      </w:r>
      <w:r>
        <w:rPr>
          <w:rFonts w:ascii="Times New Roman" w:hAnsi="Times New Roman" w:cs="Times New Roman"/>
          <w:sz w:val="28"/>
          <w:szCs w:val="28"/>
        </w:rPr>
        <w:lastRenderedPageBreak/>
        <w:t>хранение, обновление, изменение, использование, обезличивание, блокирование, уничтожение.</w:t>
      </w:r>
      <w:proofErr w:type="gramEnd"/>
    </w:p>
    <w:p w:rsidR="004A7DC3" w:rsidRDefault="004A7DC3" w:rsidP="004A7DC3">
      <w:pPr>
        <w:pStyle w:val="a5"/>
        <w:ind w:firstLine="567"/>
        <w:jc w:val="both"/>
        <w:rPr>
          <w:rFonts w:ascii="Times New Roman" w:hAnsi="Times New Roman" w:cs="Times New Roman"/>
          <w:sz w:val="28"/>
          <w:szCs w:val="28"/>
        </w:rPr>
      </w:pPr>
      <w:r>
        <w:rPr>
          <w:rFonts w:ascii="Times New Roman" w:hAnsi="Times New Roman" w:cs="Times New Roman"/>
          <w:sz w:val="28"/>
          <w:szCs w:val="28"/>
        </w:rPr>
        <w:t xml:space="preserve">Оператор вправе обрабатывать мои персональные данные посредством внесения их в электронные базы данных, включения в списки (реестры) и отчетные формы, предусмотренные документами, регламентирующими порядок ведения и состав данных в учетно-отчетной документации, а также отношениями, установленными руководящими документами между Оператором и третьими лицами: </w:t>
      </w:r>
    </w:p>
    <w:p w:rsidR="004A7DC3" w:rsidRDefault="004A7DC3" w:rsidP="004A7DC3">
      <w:pPr>
        <w:jc w:val="both"/>
      </w:pPr>
      <w:r>
        <w:rPr>
          <w:b/>
        </w:rPr>
        <w:t>Муниципальным бюджетным учреждением дополнительного образования «Центр творческого развития и гуманитарного образования» города Сочи,</w:t>
      </w:r>
      <w:r>
        <w:t xml:space="preserve"> расположенным по адресу: г. Сочи, ул. </w:t>
      </w:r>
      <w:proofErr w:type="gramStart"/>
      <w:r>
        <w:t>Красноармейская</w:t>
      </w:r>
      <w:proofErr w:type="gramEnd"/>
      <w:r>
        <w:t xml:space="preserve"> д.30, </w:t>
      </w:r>
      <w:r>
        <w:rPr>
          <w:szCs w:val="28"/>
        </w:rPr>
        <w:t xml:space="preserve">осуществляющему </w:t>
      </w:r>
      <w:r>
        <w:t>сбор и систематизацию данных;</w:t>
      </w:r>
    </w:p>
    <w:p w:rsidR="004A7DC3" w:rsidRDefault="004A7DC3" w:rsidP="004A7DC3">
      <w:pPr>
        <w:pStyle w:val="a5"/>
        <w:rPr>
          <w:rFonts w:ascii="Times New Roman" w:hAnsi="Times New Roman" w:cs="Times New Roman"/>
          <w:sz w:val="28"/>
          <w:szCs w:val="28"/>
        </w:rPr>
      </w:pPr>
      <w:r>
        <w:rPr>
          <w:rFonts w:ascii="Times New Roman" w:hAnsi="Times New Roman" w:cs="Times New Roman"/>
          <w:b/>
          <w:sz w:val="28"/>
          <w:szCs w:val="28"/>
        </w:rPr>
        <w:t xml:space="preserve">Управлением Федерального казначейства по Краснодарскому краю, </w:t>
      </w:r>
      <w:r>
        <w:rPr>
          <w:rFonts w:ascii="Times New Roman" w:hAnsi="Times New Roman" w:cs="Times New Roman"/>
          <w:sz w:val="28"/>
          <w:szCs w:val="28"/>
        </w:rPr>
        <w:t>расположенным по адресу: г. Краснодар, ул. </w:t>
      </w:r>
      <w:proofErr w:type="spellStart"/>
      <w:r>
        <w:rPr>
          <w:rFonts w:ascii="Times New Roman" w:hAnsi="Times New Roman" w:cs="Times New Roman"/>
          <w:sz w:val="28"/>
          <w:szCs w:val="28"/>
        </w:rPr>
        <w:t>Карасунская</w:t>
      </w:r>
      <w:proofErr w:type="spellEnd"/>
      <w:r>
        <w:rPr>
          <w:rFonts w:ascii="Times New Roman" w:hAnsi="Times New Roman" w:cs="Times New Roman"/>
          <w:sz w:val="28"/>
          <w:szCs w:val="28"/>
        </w:rPr>
        <w:t>, д.155;</w:t>
      </w:r>
    </w:p>
    <w:p w:rsidR="004A7DC3" w:rsidRDefault="004A7DC3" w:rsidP="004A7DC3">
      <w:pPr>
        <w:pStyle w:val="a5"/>
        <w:jc w:val="both"/>
        <w:rPr>
          <w:rFonts w:ascii="Times New Roman" w:hAnsi="Times New Roman" w:cs="Times New Roman"/>
          <w:sz w:val="28"/>
          <w:szCs w:val="28"/>
        </w:rPr>
      </w:pPr>
      <w:r>
        <w:rPr>
          <w:rFonts w:ascii="Times New Roman" w:hAnsi="Times New Roman" w:cs="Times New Roman"/>
          <w:b/>
          <w:sz w:val="28"/>
          <w:szCs w:val="28"/>
        </w:rPr>
        <w:t xml:space="preserve">Департаментом по финансам и бюджету администрации муниципального образования городской округ город-курорт Сочи Краснодарского края, расположенным по адресу: </w:t>
      </w:r>
      <w:r>
        <w:rPr>
          <w:rFonts w:ascii="Times New Roman" w:hAnsi="Times New Roman" w:cs="Times New Roman"/>
          <w:sz w:val="28"/>
          <w:szCs w:val="28"/>
        </w:rPr>
        <w:t xml:space="preserve">г. Сочи, ул. </w:t>
      </w:r>
      <w:proofErr w:type="gramStart"/>
      <w:r>
        <w:rPr>
          <w:rFonts w:ascii="Times New Roman" w:hAnsi="Times New Roman" w:cs="Times New Roman"/>
          <w:sz w:val="28"/>
          <w:szCs w:val="28"/>
        </w:rPr>
        <w:t>Советская</w:t>
      </w:r>
      <w:proofErr w:type="gramEnd"/>
      <w:r>
        <w:rPr>
          <w:rFonts w:ascii="Times New Roman" w:hAnsi="Times New Roman" w:cs="Times New Roman"/>
          <w:sz w:val="28"/>
          <w:szCs w:val="28"/>
        </w:rPr>
        <w:t>, д. 26;</w:t>
      </w:r>
    </w:p>
    <w:p w:rsidR="004A7DC3" w:rsidRDefault="004A7DC3" w:rsidP="004A7DC3">
      <w:pPr>
        <w:pStyle w:val="a5"/>
        <w:jc w:val="both"/>
        <w:rPr>
          <w:rFonts w:ascii="Times New Roman" w:hAnsi="Times New Roman" w:cs="Times New Roman"/>
          <w:sz w:val="28"/>
          <w:szCs w:val="28"/>
        </w:rPr>
      </w:pPr>
      <w:r>
        <w:rPr>
          <w:rFonts w:ascii="Times New Roman" w:hAnsi="Times New Roman" w:cs="Times New Roman"/>
          <w:b/>
          <w:sz w:val="28"/>
          <w:szCs w:val="28"/>
        </w:rPr>
        <w:t>Муниципальным казенным учреждением «Централизованная бухгалтерия управления по образованию и науке администрации города Сочи»</w:t>
      </w:r>
      <w:r>
        <w:rPr>
          <w:rFonts w:ascii="Times New Roman" w:hAnsi="Times New Roman" w:cs="Times New Roman"/>
          <w:sz w:val="28"/>
          <w:szCs w:val="28"/>
        </w:rPr>
        <w:t xml:space="preserve">, </w:t>
      </w:r>
      <w:r>
        <w:rPr>
          <w:rFonts w:ascii="Times New Roman" w:hAnsi="Times New Roman" w:cs="Times New Roman"/>
          <w:b/>
          <w:sz w:val="28"/>
          <w:szCs w:val="28"/>
        </w:rPr>
        <w:t xml:space="preserve">расположенным по адресу: </w:t>
      </w:r>
      <w:r>
        <w:rPr>
          <w:rFonts w:ascii="Times New Roman" w:hAnsi="Times New Roman" w:cs="Times New Roman"/>
          <w:sz w:val="28"/>
          <w:szCs w:val="28"/>
        </w:rPr>
        <w:t>г. Сочи, ул. Юных ленинцев, д.5</w:t>
      </w:r>
      <w:r>
        <w:rPr>
          <w:rFonts w:ascii="Times New Roman" w:hAnsi="Times New Roman" w:cs="Times New Roman"/>
          <w:b/>
          <w:sz w:val="28"/>
          <w:szCs w:val="28"/>
        </w:rPr>
        <w:t>,</w:t>
      </w:r>
      <w:r>
        <w:rPr>
          <w:rFonts w:ascii="Times New Roman" w:hAnsi="Times New Roman" w:cs="Times New Roman"/>
          <w:sz w:val="28"/>
          <w:szCs w:val="28"/>
        </w:rPr>
        <w:t xml:space="preserve"> осуществляющему начисления физическим лицам выплат по оплате труда и иных выплат, ведение бюджетного учета.</w:t>
      </w:r>
    </w:p>
    <w:p w:rsidR="004A7DC3" w:rsidRDefault="004A7DC3" w:rsidP="004A7DC3">
      <w:pPr>
        <w:pStyle w:val="a5"/>
        <w:ind w:firstLine="567"/>
        <w:jc w:val="both"/>
        <w:rPr>
          <w:rFonts w:ascii="Times New Roman" w:hAnsi="Times New Roman" w:cs="Times New Roman"/>
          <w:sz w:val="28"/>
          <w:szCs w:val="28"/>
        </w:rPr>
      </w:pPr>
      <w:r>
        <w:rPr>
          <w:rFonts w:ascii="Times New Roman" w:hAnsi="Times New Roman" w:cs="Times New Roman"/>
          <w:sz w:val="28"/>
          <w:szCs w:val="28"/>
        </w:rPr>
        <w:t xml:space="preserve"> Оператор имеет право во исполнение своих обязательств по обмену (прием и передачу) моими персональными данными с третьими лицами осуществлять с использованием машинных носителей информации, каналов связи и в виде бумажных документов без специального уведомления меня об этом.</w:t>
      </w:r>
    </w:p>
    <w:p w:rsidR="004A7DC3" w:rsidRDefault="004A7DC3" w:rsidP="004A7DC3">
      <w:pPr>
        <w:pStyle w:val="a5"/>
        <w:ind w:firstLine="567"/>
        <w:jc w:val="both"/>
        <w:rPr>
          <w:rFonts w:ascii="Times New Roman" w:hAnsi="Times New Roman" w:cs="Times New Roman"/>
          <w:sz w:val="28"/>
          <w:szCs w:val="28"/>
        </w:rPr>
      </w:pPr>
      <w:r>
        <w:rPr>
          <w:rFonts w:ascii="Times New Roman" w:hAnsi="Times New Roman" w:cs="Times New Roman"/>
          <w:sz w:val="28"/>
          <w:szCs w:val="28"/>
        </w:rPr>
        <w:t xml:space="preserve"> Срок хранения моих персональных данных соответствует сроку хранения первичных документов и составляет 6 лет.</w:t>
      </w:r>
    </w:p>
    <w:p w:rsidR="004A7DC3" w:rsidRDefault="004A7DC3" w:rsidP="004A7DC3">
      <w:pPr>
        <w:pStyle w:val="a5"/>
        <w:ind w:firstLine="709"/>
        <w:jc w:val="both"/>
        <w:rPr>
          <w:rFonts w:ascii="Times New Roman" w:hAnsi="Times New Roman" w:cs="Times New Roman"/>
          <w:sz w:val="28"/>
          <w:szCs w:val="28"/>
        </w:rPr>
      </w:pPr>
      <w:r>
        <w:rPr>
          <w:rFonts w:ascii="Times New Roman" w:hAnsi="Times New Roman" w:cs="Times New Roman"/>
          <w:sz w:val="28"/>
          <w:szCs w:val="28"/>
        </w:rPr>
        <w:t xml:space="preserve"> Настоящее согласие дано мной добровольно и действует бессрочно.</w:t>
      </w:r>
    </w:p>
    <w:tbl>
      <w:tblPr>
        <w:tblStyle w:val="a6"/>
        <w:tblW w:w="9315" w:type="dxa"/>
        <w:tblInd w:w="0" w:type="dxa"/>
        <w:tblLayout w:type="fixed"/>
        <w:tblLook w:val="04A0" w:firstRow="1" w:lastRow="0" w:firstColumn="1" w:lastColumn="0" w:noHBand="0" w:noVBand="1"/>
      </w:tblPr>
      <w:tblGrid>
        <w:gridCol w:w="454"/>
        <w:gridCol w:w="8861"/>
      </w:tblGrid>
      <w:tr w:rsidR="004A7DC3" w:rsidTr="004A7DC3">
        <w:tc>
          <w:tcPr>
            <w:tcW w:w="454" w:type="dxa"/>
            <w:tcBorders>
              <w:top w:val="nil"/>
              <w:left w:val="nil"/>
              <w:bottom w:val="nil"/>
              <w:right w:val="nil"/>
            </w:tcBorders>
          </w:tcPr>
          <w:p w:rsidR="004A7DC3" w:rsidRDefault="004A7DC3">
            <w:pPr>
              <w:rPr>
                <w:sz w:val="26"/>
                <w:lang w:eastAsia="en-US"/>
              </w:rPr>
            </w:pPr>
          </w:p>
        </w:tc>
        <w:tc>
          <w:tcPr>
            <w:tcW w:w="8867" w:type="dxa"/>
            <w:tcBorders>
              <w:top w:val="nil"/>
              <w:left w:val="nil"/>
              <w:bottom w:val="single" w:sz="4" w:space="0" w:color="auto"/>
              <w:right w:val="nil"/>
            </w:tcBorders>
            <w:hideMark/>
          </w:tcPr>
          <w:p w:rsidR="004A7DC3" w:rsidRPr="004A7DC3" w:rsidRDefault="004A7DC3">
            <w:pPr>
              <w:rPr>
                <w:b/>
                <w:color w:val="FF0000"/>
                <w:szCs w:val="28"/>
                <w:lang w:eastAsia="en-US"/>
              </w:rPr>
            </w:pPr>
            <w:r w:rsidRPr="004A7DC3">
              <w:rPr>
                <w:b/>
                <w:szCs w:val="28"/>
                <w:lang w:eastAsia="en-US"/>
              </w:rPr>
              <w:t xml:space="preserve">Я, </w:t>
            </w:r>
          </w:p>
        </w:tc>
      </w:tr>
    </w:tbl>
    <w:p w:rsidR="004A7DC3" w:rsidRDefault="004A7DC3" w:rsidP="004A7DC3">
      <w:pPr>
        <w:jc w:val="center"/>
        <w:rPr>
          <w:sz w:val="12"/>
        </w:rPr>
      </w:pPr>
      <w:r>
        <w:rPr>
          <w:sz w:val="12"/>
        </w:rPr>
        <w:t>(</w:t>
      </w:r>
      <w:r>
        <w:rPr>
          <w:sz w:val="18"/>
          <w:szCs w:val="28"/>
        </w:rPr>
        <w:t>Ф.И.О. субъекта персональных данных</w:t>
      </w:r>
      <w:r>
        <w:rPr>
          <w:sz w:val="12"/>
        </w:rPr>
        <w:t>),</w:t>
      </w:r>
    </w:p>
    <w:p w:rsidR="004A7DC3" w:rsidRDefault="004A7DC3" w:rsidP="004A7DC3">
      <w:pPr>
        <w:pStyle w:val="a5"/>
        <w:jc w:val="both"/>
        <w:rPr>
          <w:rFonts w:ascii="Times New Roman" w:hAnsi="Times New Roman" w:cs="Times New Roman"/>
          <w:sz w:val="28"/>
          <w:szCs w:val="28"/>
        </w:rPr>
      </w:pPr>
      <w:r>
        <w:rPr>
          <w:rFonts w:ascii="Times New Roman" w:hAnsi="Times New Roman" w:cs="Times New Roman"/>
          <w:sz w:val="28"/>
          <w:szCs w:val="28"/>
        </w:rPr>
        <w:t>в случае получения моего письменного заявления об отзыве настоящего согласия на обработку персональных данных Оператор обязан:</w:t>
      </w:r>
    </w:p>
    <w:p w:rsidR="004A7DC3" w:rsidRDefault="004A7DC3" w:rsidP="004A7DC3">
      <w:pPr>
        <w:pStyle w:val="a5"/>
        <w:ind w:firstLine="567"/>
        <w:jc w:val="both"/>
        <w:rPr>
          <w:rFonts w:ascii="Times New Roman" w:hAnsi="Times New Roman" w:cs="Times New Roman"/>
          <w:sz w:val="28"/>
          <w:szCs w:val="28"/>
        </w:rPr>
      </w:pPr>
      <w:r>
        <w:rPr>
          <w:rFonts w:ascii="Times New Roman" w:hAnsi="Times New Roman" w:cs="Times New Roman"/>
          <w:sz w:val="28"/>
          <w:szCs w:val="28"/>
        </w:rPr>
        <w:t xml:space="preserve"> а) прекратить их обработку в течение периода времени, необходимого  для завершения взаиморасчетов по оплате;</w:t>
      </w:r>
    </w:p>
    <w:p w:rsidR="004A7DC3" w:rsidRDefault="004A7DC3" w:rsidP="004A7DC3">
      <w:pPr>
        <w:pStyle w:val="a5"/>
        <w:ind w:firstLine="567"/>
        <w:jc w:val="both"/>
        <w:rPr>
          <w:rFonts w:ascii="Times New Roman" w:hAnsi="Times New Roman" w:cs="Times New Roman"/>
          <w:sz w:val="28"/>
          <w:szCs w:val="28"/>
        </w:rPr>
      </w:pPr>
      <w:r>
        <w:rPr>
          <w:rFonts w:ascii="Times New Roman" w:hAnsi="Times New Roman" w:cs="Times New Roman"/>
          <w:sz w:val="28"/>
          <w:szCs w:val="28"/>
        </w:rPr>
        <w:t xml:space="preserve"> б) по истечении указанного выше срока хранения моих персональных данных уничтожить (стереть) все мои персональные данные из баз данных автоматизированной информационной системы Оператора, включая все копии на машинных носителях информации, без уведомления меня об этом.</w:t>
      </w:r>
    </w:p>
    <w:p w:rsidR="004A7DC3" w:rsidRDefault="004A7DC3" w:rsidP="004A7DC3">
      <w:pPr>
        <w:rPr>
          <w:szCs w:val="28"/>
        </w:rPr>
      </w:pPr>
    </w:p>
    <w:p w:rsidR="004A7DC3" w:rsidRDefault="004A7DC3" w:rsidP="004A7DC3">
      <w:pPr>
        <w:rPr>
          <w:szCs w:val="28"/>
        </w:rPr>
      </w:pPr>
    </w:p>
    <w:tbl>
      <w:tblPr>
        <w:tblStyle w:val="a6"/>
        <w:tblW w:w="9570" w:type="dxa"/>
        <w:tblInd w:w="0" w:type="dxa"/>
        <w:tblLayout w:type="fixed"/>
        <w:tblLook w:val="04A0" w:firstRow="1" w:lastRow="0" w:firstColumn="1" w:lastColumn="0" w:noHBand="0" w:noVBand="1"/>
      </w:tblPr>
      <w:tblGrid>
        <w:gridCol w:w="1947"/>
        <w:gridCol w:w="670"/>
        <w:gridCol w:w="3122"/>
        <w:gridCol w:w="560"/>
        <w:gridCol w:w="3271"/>
      </w:tblGrid>
      <w:tr w:rsidR="004A7DC3" w:rsidTr="004A7DC3">
        <w:tc>
          <w:tcPr>
            <w:tcW w:w="1948" w:type="dxa"/>
            <w:tcBorders>
              <w:top w:val="nil"/>
              <w:left w:val="nil"/>
              <w:bottom w:val="single" w:sz="4" w:space="0" w:color="auto"/>
              <w:right w:val="nil"/>
            </w:tcBorders>
          </w:tcPr>
          <w:p w:rsidR="004A7DC3" w:rsidRDefault="004A7DC3">
            <w:pPr>
              <w:rPr>
                <w:lang w:eastAsia="en-US"/>
              </w:rPr>
            </w:pPr>
          </w:p>
        </w:tc>
        <w:tc>
          <w:tcPr>
            <w:tcW w:w="670" w:type="dxa"/>
            <w:tcBorders>
              <w:top w:val="nil"/>
              <w:left w:val="nil"/>
              <w:bottom w:val="nil"/>
              <w:right w:val="nil"/>
            </w:tcBorders>
          </w:tcPr>
          <w:p w:rsidR="004A7DC3" w:rsidRDefault="004A7DC3">
            <w:pPr>
              <w:rPr>
                <w:lang w:eastAsia="en-US"/>
              </w:rPr>
            </w:pPr>
          </w:p>
        </w:tc>
        <w:tc>
          <w:tcPr>
            <w:tcW w:w="3122" w:type="dxa"/>
            <w:tcBorders>
              <w:top w:val="nil"/>
              <w:left w:val="nil"/>
              <w:bottom w:val="single" w:sz="4" w:space="0" w:color="auto"/>
              <w:right w:val="nil"/>
            </w:tcBorders>
          </w:tcPr>
          <w:p w:rsidR="004A7DC3" w:rsidRDefault="004A7DC3">
            <w:pPr>
              <w:rPr>
                <w:lang w:eastAsia="en-US"/>
              </w:rPr>
            </w:pPr>
          </w:p>
        </w:tc>
        <w:tc>
          <w:tcPr>
            <w:tcW w:w="560" w:type="dxa"/>
            <w:tcBorders>
              <w:top w:val="nil"/>
              <w:left w:val="nil"/>
              <w:bottom w:val="nil"/>
              <w:right w:val="nil"/>
            </w:tcBorders>
          </w:tcPr>
          <w:p w:rsidR="004A7DC3" w:rsidRDefault="004A7DC3">
            <w:pPr>
              <w:jc w:val="center"/>
              <w:rPr>
                <w:lang w:eastAsia="en-US"/>
              </w:rPr>
            </w:pPr>
          </w:p>
        </w:tc>
        <w:tc>
          <w:tcPr>
            <w:tcW w:w="3271" w:type="dxa"/>
            <w:tcBorders>
              <w:top w:val="nil"/>
              <w:left w:val="nil"/>
              <w:bottom w:val="single" w:sz="4" w:space="0" w:color="auto"/>
              <w:right w:val="nil"/>
            </w:tcBorders>
          </w:tcPr>
          <w:p w:rsidR="004A7DC3" w:rsidRDefault="004A7DC3">
            <w:pPr>
              <w:jc w:val="center"/>
              <w:rPr>
                <w:lang w:eastAsia="en-US"/>
              </w:rPr>
            </w:pPr>
          </w:p>
        </w:tc>
      </w:tr>
    </w:tbl>
    <w:p w:rsidR="004A7DC3" w:rsidRDefault="004A7DC3" w:rsidP="004A7DC3">
      <w:pPr>
        <w:jc w:val="center"/>
        <w:rPr>
          <w:sz w:val="16"/>
          <w:szCs w:val="16"/>
        </w:rPr>
      </w:pPr>
      <w:r>
        <w:rPr>
          <w:sz w:val="16"/>
          <w:szCs w:val="16"/>
        </w:rPr>
        <w:t>(дата)</w:t>
      </w:r>
      <w:r>
        <w:rPr>
          <w:sz w:val="16"/>
          <w:szCs w:val="16"/>
        </w:rPr>
        <w:tab/>
      </w:r>
      <w:r>
        <w:rPr>
          <w:sz w:val="16"/>
          <w:szCs w:val="16"/>
        </w:rPr>
        <w:tab/>
      </w:r>
      <w:r>
        <w:rPr>
          <w:sz w:val="16"/>
          <w:szCs w:val="16"/>
        </w:rPr>
        <w:tab/>
      </w:r>
      <w:r>
        <w:rPr>
          <w:sz w:val="16"/>
          <w:szCs w:val="16"/>
        </w:rPr>
        <w:tab/>
        <w:t xml:space="preserve">       (подпись)</w:t>
      </w:r>
      <w:r>
        <w:rPr>
          <w:sz w:val="16"/>
          <w:szCs w:val="16"/>
        </w:rPr>
        <w:tab/>
      </w:r>
      <w:r>
        <w:rPr>
          <w:sz w:val="16"/>
          <w:szCs w:val="16"/>
        </w:rPr>
        <w:tab/>
      </w:r>
      <w:r>
        <w:rPr>
          <w:sz w:val="16"/>
          <w:szCs w:val="16"/>
        </w:rPr>
        <w:tab/>
      </w:r>
      <w:r>
        <w:rPr>
          <w:sz w:val="16"/>
          <w:szCs w:val="16"/>
        </w:rPr>
        <w:tab/>
        <w:t xml:space="preserve">       (И.О. Фамилия)</w:t>
      </w:r>
    </w:p>
    <w:sectPr w:rsidR="004A7D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DC3"/>
    <w:rsid w:val="004A7DC3"/>
    <w:rsid w:val="00FD5B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7DC3"/>
    <w:pPr>
      <w:spacing w:after="0" w:line="240" w:lineRule="auto"/>
    </w:pPr>
    <w:rPr>
      <w:rFonts w:ascii="Times New Roman" w:eastAsia="Times New Roman" w:hAnsi="Times New Roman" w:cs="Times New Roman"/>
      <w:sz w:val="28"/>
      <w:szCs w:val="24"/>
      <w:lang w:eastAsia="ru-RU"/>
    </w:rPr>
  </w:style>
  <w:style w:type="paragraph" w:styleId="1">
    <w:name w:val="heading 1"/>
    <w:basedOn w:val="a"/>
    <w:next w:val="a"/>
    <w:link w:val="10"/>
    <w:qFormat/>
    <w:rsid w:val="004A7DC3"/>
    <w:pPr>
      <w:keepNext/>
      <w:widowControl w:val="0"/>
      <w:shd w:val="clear" w:color="auto" w:fill="FFFFFF"/>
      <w:autoSpaceDE w:val="0"/>
      <w:autoSpaceDN w:val="0"/>
      <w:adjustRightInd w:val="0"/>
      <w:spacing w:line="302" w:lineRule="exact"/>
      <w:ind w:left="1094"/>
      <w:outlineLvl w:val="0"/>
    </w:pPr>
    <w:rPr>
      <w:b/>
      <w:bCs/>
      <w:color w:val="000000"/>
      <w:spacing w:val="-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A7DC3"/>
    <w:rPr>
      <w:rFonts w:ascii="Times New Roman" w:eastAsia="Times New Roman" w:hAnsi="Times New Roman" w:cs="Times New Roman"/>
      <w:b/>
      <w:bCs/>
      <w:color w:val="000000"/>
      <w:spacing w:val="-4"/>
      <w:sz w:val="28"/>
      <w:szCs w:val="26"/>
      <w:shd w:val="clear" w:color="auto" w:fill="FFFFFF"/>
      <w:lang w:eastAsia="ru-RU"/>
    </w:rPr>
  </w:style>
  <w:style w:type="paragraph" w:styleId="a3">
    <w:name w:val="footer"/>
    <w:basedOn w:val="a"/>
    <w:link w:val="a4"/>
    <w:uiPriority w:val="99"/>
    <w:semiHidden/>
    <w:unhideWhenUsed/>
    <w:rsid w:val="004A7DC3"/>
    <w:pPr>
      <w:tabs>
        <w:tab w:val="center" w:pos="4677"/>
        <w:tab w:val="right" w:pos="9355"/>
      </w:tabs>
    </w:pPr>
  </w:style>
  <w:style w:type="character" w:customStyle="1" w:styleId="a4">
    <w:name w:val="Нижний колонтитул Знак"/>
    <w:basedOn w:val="a0"/>
    <w:link w:val="a3"/>
    <w:uiPriority w:val="99"/>
    <w:semiHidden/>
    <w:rsid w:val="004A7DC3"/>
    <w:rPr>
      <w:rFonts w:ascii="Times New Roman" w:eastAsia="Times New Roman" w:hAnsi="Times New Roman" w:cs="Times New Roman"/>
      <w:sz w:val="28"/>
      <w:szCs w:val="24"/>
      <w:lang w:eastAsia="ru-RU"/>
    </w:rPr>
  </w:style>
  <w:style w:type="paragraph" w:customStyle="1" w:styleId="ConsPlusNormal">
    <w:name w:val="ConsPlusNormal"/>
    <w:rsid w:val="004A7DC3"/>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5">
    <w:name w:val="Таблицы (моноширинный)"/>
    <w:basedOn w:val="a"/>
    <w:next w:val="a"/>
    <w:uiPriority w:val="99"/>
    <w:qFormat/>
    <w:rsid w:val="004A7DC3"/>
    <w:pPr>
      <w:widowControl w:val="0"/>
      <w:suppressAutoHyphens/>
    </w:pPr>
    <w:rPr>
      <w:rFonts w:ascii="Courier New" w:eastAsiaTheme="minorEastAsia" w:hAnsi="Courier New" w:cs="Courier New"/>
      <w:sz w:val="24"/>
    </w:rPr>
  </w:style>
  <w:style w:type="table" w:styleId="a6">
    <w:name w:val="Table Grid"/>
    <w:basedOn w:val="a1"/>
    <w:uiPriority w:val="59"/>
    <w:rsid w:val="004A7DC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7DC3"/>
    <w:pPr>
      <w:spacing w:after="0" w:line="240" w:lineRule="auto"/>
    </w:pPr>
    <w:rPr>
      <w:rFonts w:ascii="Times New Roman" w:eastAsia="Times New Roman" w:hAnsi="Times New Roman" w:cs="Times New Roman"/>
      <w:sz w:val="28"/>
      <w:szCs w:val="24"/>
      <w:lang w:eastAsia="ru-RU"/>
    </w:rPr>
  </w:style>
  <w:style w:type="paragraph" w:styleId="1">
    <w:name w:val="heading 1"/>
    <w:basedOn w:val="a"/>
    <w:next w:val="a"/>
    <w:link w:val="10"/>
    <w:qFormat/>
    <w:rsid w:val="004A7DC3"/>
    <w:pPr>
      <w:keepNext/>
      <w:widowControl w:val="0"/>
      <w:shd w:val="clear" w:color="auto" w:fill="FFFFFF"/>
      <w:autoSpaceDE w:val="0"/>
      <w:autoSpaceDN w:val="0"/>
      <w:adjustRightInd w:val="0"/>
      <w:spacing w:line="302" w:lineRule="exact"/>
      <w:ind w:left="1094"/>
      <w:outlineLvl w:val="0"/>
    </w:pPr>
    <w:rPr>
      <w:b/>
      <w:bCs/>
      <w:color w:val="000000"/>
      <w:spacing w:val="-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A7DC3"/>
    <w:rPr>
      <w:rFonts w:ascii="Times New Roman" w:eastAsia="Times New Roman" w:hAnsi="Times New Roman" w:cs="Times New Roman"/>
      <w:b/>
      <w:bCs/>
      <w:color w:val="000000"/>
      <w:spacing w:val="-4"/>
      <w:sz w:val="28"/>
      <w:szCs w:val="26"/>
      <w:shd w:val="clear" w:color="auto" w:fill="FFFFFF"/>
      <w:lang w:eastAsia="ru-RU"/>
    </w:rPr>
  </w:style>
  <w:style w:type="paragraph" w:styleId="a3">
    <w:name w:val="footer"/>
    <w:basedOn w:val="a"/>
    <w:link w:val="a4"/>
    <w:uiPriority w:val="99"/>
    <w:semiHidden/>
    <w:unhideWhenUsed/>
    <w:rsid w:val="004A7DC3"/>
    <w:pPr>
      <w:tabs>
        <w:tab w:val="center" w:pos="4677"/>
        <w:tab w:val="right" w:pos="9355"/>
      </w:tabs>
    </w:pPr>
  </w:style>
  <w:style w:type="character" w:customStyle="1" w:styleId="a4">
    <w:name w:val="Нижний колонтитул Знак"/>
    <w:basedOn w:val="a0"/>
    <w:link w:val="a3"/>
    <w:uiPriority w:val="99"/>
    <w:semiHidden/>
    <w:rsid w:val="004A7DC3"/>
    <w:rPr>
      <w:rFonts w:ascii="Times New Roman" w:eastAsia="Times New Roman" w:hAnsi="Times New Roman" w:cs="Times New Roman"/>
      <w:sz w:val="28"/>
      <w:szCs w:val="24"/>
      <w:lang w:eastAsia="ru-RU"/>
    </w:rPr>
  </w:style>
  <w:style w:type="paragraph" w:customStyle="1" w:styleId="ConsPlusNormal">
    <w:name w:val="ConsPlusNormal"/>
    <w:rsid w:val="004A7DC3"/>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5">
    <w:name w:val="Таблицы (моноширинный)"/>
    <w:basedOn w:val="a"/>
    <w:next w:val="a"/>
    <w:uiPriority w:val="99"/>
    <w:qFormat/>
    <w:rsid w:val="004A7DC3"/>
    <w:pPr>
      <w:widowControl w:val="0"/>
      <w:suppressAutoHyphens/>
    </w:pPr>
    <w:rPr>
      <w:rFonts w:ascii="Courier New" w:eastAsiaTheme="minorEastAsia" w:hAnsi="Courier New" w:cs="Courier New"/>
      <w:sz w:val="24"/>
    </w:rPr>
  </w:style>
  <w:style w:type="table" w:styleId="a6">
    <w:name w:val="Table Grid"/>
    <w:basedOn w:val="a1"/>
    <w:uiPriority w:val="59"/>
    <w:rsid w:val="004A7DC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4103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1340</Words>
  <Characters>7641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Галина Вячеславовна</dc:creator>
  <cp:lastModifiedBy>Глухова Галина Вячеславовна</cp:lastModifiedBy>
  <cp:revision>1</cp:revision>
  <dcterms:created xsi:type="dcterms:W3CDTF">2025-04-03T06:45:00Z</dcterms:created>
  <dcterms:modified xsi:type="dcterms:W3CDTF">2025-04-03T06:47:00Z</dcterms:modified>
</cp:coreProperties>
</file>